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BA1E" w14:textId="77777777" w:rsidR="00C24398" w:rsidRDefault="00C24398" w:rsidP="00C24398">
      <w:pPr>
        <w:spacing w:after="0"/>
        <w:ind w:firstLine="284"/>
        <w:jc w:val="center"/>
        <w:rPr>
          <w:rFonts w:ascii="Arial" w:hAnsi="Arial" w:cs="Arial"/>
          <w:bCs/>
          <w:sz w:val="24"/>
          <w:szCs w:val="24"/>
          <w:lang w:val="mn-MN"/>
        </w:rPr>
      </w:pPr>
    </w:p>
    <w:p w14:paraId="081EF913" w14:textId="77777777" w:rsidR="00C24398" w:rsidRDefault="00C24398" w:rsidP="00C24398">
      <w:pPr>
        <w:spacing w:after="0"/>
        <w:ind w:firstLine="284"/>
        <w:jc w:val="center"/>
        <w:rPr>
          <w:rFonts w:ascii="Arial" w:hAnsi="Arial" w:cs="Arial"/>
          <w:bCs/>
          <w:sz w:val="24"/>
          <w:szCs w:val="24"/>
          <w:lang w:val="mn-MN"/>
        </w:rPr>
      </w:pPr>
    </w:p>
    <w:p w14:paraId="44A9CCA9" w14:textId="77777777" w:rsidR="00C24398" w:rsidRDefault="00C24398" w:rsidP="00C24398">
      <w:pPr>
        <w:spacing w:after="0"/>
        <w:ind w:firstLine="284"/>
        <w:jc w:val="center"/>
        <w:rPr>
          <w:rFonts w:ascii="Arial" w:hAnsi="Arial" w:cs="Arial"/>
          <w:bCs/>
          <w:sz w:val="24"/>
          <w:szCs w:val="24"/>
          <w:lang w:val="mn-MN"/>
        </w:rPr>
      </w:pPr>
    </w:p>
    <w:p w14:paraId="1F51D7B5" w14:textId="274607E6" w:rsidR="00C24398" w:rsidRPr="001E1745" w:rsidRDefault="00C24398" w:rsidP="00C24398">
      <w:pPr>
        <w:spacing w:after="0"/>
        <w:ind w:firstLine="284"/>
        <w:jc w:val="center"/>
        <w:rPr>
          <w:rFonts w:ascii="Arial" w:hAnsi="Arial" w:cs="Arial"/>
          <w:bCs/>
          <w:sz w:val="24"/>
          <w:szCs w:val="24"/>
          <w:lang w:val="mn-MN"/>
        </w:rPr>
      </w:pPr>
      <w:r w:rsidRPr="001E1745">
        <w:rPr>
          <w:rFonts w:ascii="Arial" w:hAnsi="Arial" w:cs="Arial"/>
          <w:bCs/>
          <w:sz w:val="24"/>
          <w:szCs w:val="24"/>
          <w:lang w:val="mn-MN"/>
        </w:rPr>
        <w:t>ЭРҮҮЛ МЭНДИЙН САЙДЫН ТУШААЛЫН ТӨСӨЛ</w:t>
      </w:r>
    </w:p>
    <w:p w14:paraId="21CD072F" w14:textId="77777777" w:rsidR="00C24398" w:rsidRDefault="00C24398" w:rsidP="00C24398">
      <w:pPr>
        <w:spacing w:after="0"/>
        <w:ind w:firstLine="284"/>
        <w:jc w:val="center"/>
        <w:rPr>
          <w:rFonts w:ascii="Arial" w:hAnsi="Arial" w:cs="Arial"/>
          <w:b/>
          <w:sz w:val="24"/>
          <w:szCs w:val="24"/>
          <w:lang w:val="mn-MN"/>
        </w:rPr>
      </w:pPr>
    </w:p>
    <w:p w14:paraId="5199540A" w14:textId="77777777" w:rsidR="00C24398" w:rsidRDefault="00C24398" w:rsidP="00C24398">
      <w:pPr>
        <w:spacing w:after="0"/>
        <w:ind w:firstLine="284"/>
        <w:jc w:val="center"/>
        <w:rPr>
          <w:rFonts w:ascii="Arial" w:hAnsi="Arial" w:cs="Arial"/>
          <w:b/>
          <w:sz w:val="24"/>
          <w:szCs w:val="24"/>
          <w:lang w:val="mn-MN"/>
        </w:rPr>
      </w:pPr>
    </w:p>
    <w:p w14:paraId="0239E5CB" w14:textId="77777777" w:rsidR="00C24398" w:rsidRDefault="00C24398" w:rsidP="00C24398">
      <w:pPr>
        <w:pStyle w:val="NoSpacing"/>
        <w:spacing w:line="276" w:lineRule="auto"/>
        <w:jc w:val="center"/>
        <w:rPr>
          <w:rFonts w:ascii="Arial" w:hAnsi="Arial" w:cs="Arial"/>
          <w:sz w:val="24"/>
          <w:szCs w:val="24"/>
          <w:lang w:val="mn-MN"/>
        </w:rPr>
      </w:pPr>
      <w:r w:rsidRPr="00D44999">
        <w:rPr>
          <w:rFonts w:ascii="Arial" w:hAnsi="Arial" w:cs="Arial"/>
          <w:sz w:val="24"/>
          <w:szCs w:val="24"/>
          <w:lang w:val="mn-MN"/>
        </w:rPr>
        <w:t xml:space="preserve">      Журам батлах тухай</w:t>
      </w:r>
    </w:p>
    <w:p w14:paraId="02314E47" w14:textId="77777777" w:rsidR="00C24398" w:rsidRDefault="00C24398" w:rsidP="00C24398">
      <w:pPr>
        <w:pStyle w:val="NoSpacing"/>
        <w:spacing w:line="276" w:lineRule="auto"/>
        <w:jc w:val="center"/>
        <w:rPr>
          <w:rFonts w:ascii="Arial" w:hAnsi="Arial" w:cs="Arial"/>
          <w:sz w:val="24"/>
          <w:szCs w:val="24"/>
          <w:lang w:val="mn-MN"/>
        </w:rPr>
      </w:pPr>
    </w:p>
    <w:p w14:paraId="3894AFBF" w14:textId="77777777" w:rsidR="00C24398" w:rsidRPr="00D44999" w:rsidRDefault="00C24398" w:rsidP="00C24398">
      <w:pPr>
        <w:pStyle w:val="NoSpacing"/>
        <w:spacing w:line="276" w:lineRule="auto"/>
        <w:jc w:val="both"/>
        <w:rPr>
          <w:rFonts w:ascii="Arial" w:hAnsi="Arial" w:cs="Arial"/>
          <w:sz w:val="24"/>
          <w:szCs w:val="24"/>
          <w:lang w:val="mn-MN"/>
        </w:rPr>
      </w:pPr>
    </w:p>
    <w:p w14:paraId="3B26F478" w14:textId="19295B4C" w:rsidR="00C24398" w:rsidRPr="00D44999" w:rsidRDefault="00C24398" w:rsidP="00C24398">
      <w:pPr>
        <w:pStyle w:val="NoSpacing"/>
        <w:spacing w:line="276" w:lineRule="auto"/>
        <w:ind w:firstLine="720"/>
        <w:jc w:val="both"/>
        <w:rPr>
          <w:rFonts w:ascii="Arial" w:hAnsi="Arial" w:cs="Arial"/>
          <w:sz w:val="24"/>
          <w:szCs w:val="24"/>
          <w:lang w:val="mn-MN"/>
        </w:rPr>
      </w:pPr>
      <w:r w:rsidRPr="00D44999">
        <w:rPr>
          <w:rFonts w:ascii="Arial" w:hAnsi="Arial" w:cs="Arial"/>
          <w:sz w:val="24"/>
          <w:szCs w:val="24"/>
          <w:lang w:val="mn-MN"/>
        </w:rPr>
        <w:t>Монгол Улсын Засгийн газрын тухай хуулийн 24 дүгээр зүйлийн 2 дах</w:t>
      </w:r>
      <w:r>
        <w:rPr>
          <w:rFonts w:ascii="Arial" w:hAnsi="Arial" w:cs="Arial"/>
          <w:sz w:val="24"/>
          <w:szCs w:val="24"/>
          <w:lang w:val="mn-MN"/>
        </w:rPr>
        <w:t>ь</w:t>
      </w:r>
      <w:r w:rsidRPr="00D44999">
        <w:rPr>
          <w:rFonts w:ascii="Arial" w:hAnsi="Arial" w:cs="Arial"/>
          <w:sz w:val="24"/>
          <w:szCs w:val="24"/>
          <w:lang w:val="mn-MN"/>
        </w:rPr>
        <w:t xml:space="preserve"> хэсэг, Эрүүл мэндийн тухай хуулийн 8 дугаар зүйлийн </w:t>
      </w:r>
      <w:r>
        <w:rPr>
          <w:rFonts w:ascii="Arial" w:hAnsi="Arial" w:cs="Arial"/>
          <w:sz w:val="24"/>
          <w:szCs w:val="24"/>
          <w:lang w:val="mn-MN"/>
        </w:rPr>
        <w:t xml:space="preserve">8.1.3, </w:t>
      </w:r>
      <w:r w:rsidRPr="00D44999">
        <w:rPr>
          <w:rFonts w:ascii="Arial" w:hAnsi="Arial" w:cs="Arial"/>
          <w:sz w:val="24"/>
          <w:szCs w:val="24"/>
          <w:lang w:val="mn-MN"/>
        </w:rPr>
        <w:t>8.1.13 дэх хэс</w:t>
      </w:r>
      <w:r w:rsidR="00D90895">
        <w:rPr>
          <w:rFonts w:ascii="Arial" w:hAnsi="Arial" w:cs="Arial"/>
          <w:sz w:val="24"/>
          <w:szCs w:val="24"/>
          <w:lang w:val="mn-MN"/>
        </w:rPr>
        <w:t xml:space="preserve">гийг </w:t>
      </w:r>
      <w:r w:rsidRPr="00D44999">
        <w:rPr>
          <w:rFonts w:ascii="Arial" w:hAnsi="Arial" w:cs="Arial"/>
          <w:sz w:val="24"/>
          <w:szCs w:val="24"/>
          <w:lang w:val="mn-MN"/>
        </w:rPr>
        <w:t>тус тус үндэслэн ТУШААХ нь:</w:t>
      </w:r>
    </w:p>
    <w:p w14:paraId="607D79BB" w14:textId="77777777" w:rsidR="00C24398" w:rsidRPr="00D44999" w:rsidRDefault="00C24398" w:rsidP="00C24398">
      <w:pPr>
        <w:pStyle w:val="NoSpacing"/>
        <w:spacing w:line="276" w:lineRule="auto"/>
        <w:ind w:firstLine="720"/>
        <w:jc w:val="both"/>
        <w:rPr>
          <w:rFonts w:ascii="Arial" w:hAnsi="Arial" w:cs="Arial"/>
          <w:sz w:val="24"/>
          <w:szCs w:val="24"/>
          <w:lang w:val="mn-MN"/>
        </w:rPr>
      </w:pPr>
    </w:p>
    <w:p w14:paraId="48B3E87B" w14:textId="13DE22AB" w:rsidR="00C24398" w:rsidRPr="00B1304E" w:rsidRDefault="00C24398" w:rsidP="00C24398">
      <w:pPr>
        <w:pStyle w:val="ListParagraph"/>
        <w:numPr>
          <w:ilvl w:val="0"/>
          <w:numId w:val="5"/>
        </w:numPr>
        <w:tabs>
          <w:tab w:val="left" w:pos="993"/>
        </w:tabs>
        <w:spacing w:after="120"/>
        <w:ind w:left="0" w:firstLine="635"/>
        <w:contextualSpacing w:val="0"/>
        <w:jc w:val="both"/>
        <w:rPr>
          <w:rFonts w:ascii="Arial" w:hAnsi="Arial" w:cs="Arial"/>
          <w:sz w:val="24"/>
          <w:lang w:val="mn-MN"/>
        </w:rPr>
      </w:pPr>
      <w:r>
        <w:rPr>
          <w:rFonts w:ascii="Arial" w:hAnsi="Arial" w:cs="Arial"/>
          <w:sz w:val="24"/>
          <w:szCs w:val="24"/>
          <w:lang w:val="mn-MN"/>
        </w:rPr>
        <w:t xml:space="preserve"> “Алсын дуудлагаар эмнэлгийн тусламж, үйлчилгээг үзүүлэх журам”-ыг нэгдүгээр, “Алсын дуудлагын бэлэн байдлын хяналтын хуудас”-ыг хоёрдугаар </w:t>
      </w:r>
      <w:r>
        <w:rPr>
          <w:rFonts w:ascii="Arial" w:hAnsi="Arial" w:cs="Arial"/>
          <w:sz w:val="24"/>
          <w:lang w:val="mn-MN"/>
        </w:rPr>
        <w:t>хавсралтаар тус тус баталсугай.</w:t>
      </w:r>
    </w:p>
    <w:p w14:paraId="38EA7F97" w14:textId="77777777" w:rsidR="00C24398" w:rsidRPr="0050158E" w:rsidRDefault="00C24398" w:rsidP="00C24398">
      <w:pPr>
        <w:pStyle w:val="ListParagraph"/>
        <w:numPr>
          <w:ilvl w:val="0"/>
          <w:numId w:val="5"/>
        </w:numPr>
        <w:tabs>
          <w:tab w:val="left" w:pos="993"/>
        </w:tabs>
        <w:spacing w:after="120"/>
        <w:ind w:left="0" w:firstLine="635"/>
        <w:contextualSpacing w:val="0"/>
        <w:jc w:val="both"/>
        <w:rPr>
          <w:rFonts w:ascii="Arial" w:hAnsi="Arial" w:cs="Arial"/>
          <w:sz w:val="24"/>
          <w:lang w:val="mn-MN"/>
        </w:rPr>
      </w:pPr>
      <w:r w:rsidRPr="001E1745">
        <w:rPr>
          <w:rFonts w:ascii="Arial" w:hAnsi="Arial" w:cs="Arial"/>
          <w:sz w:val="24"/>
          <w:szCs w:val="24"/>
          <w:lang w:val="mn-MN"/>
        </w:rPr>
        <w:t>Журмын хэрэгжилтийг хангаж ажиллахыг бүх шатны эрүүл мэндийн байгууллагын дарга, захирал</w:t>
      </w:r>
      <w:r>
        <w:rPr>
          <w:rFonts w:ascii="Arial" w:hAnsi="Arial" w:cs="Arial"/>
          <w:sz w:val="24"/>
          <w:szCs w:val="24"/>
          <w:lang w:val="mn-MN"/>
        </w:rPr>
        <w:t>, аймаг, нийслэлийн Эрүүл мэндийн газрын дарга</w:t>
      </w:r>
      <w:r w:rsidRPr="001E1745">
        <w:rPr>
          <w:rFonts w:ascii="Arial" w:hAnsi="Arial" w:cs="Arial"/>
          <w:sz w:val="24"/>
          <w:szCs w:val="24"/>
          <w:lang w:val="mn-MN"/>
        </w:rPr>
        <w:t xml:space="preserve"> нарт үүрэг болгосугай.</w:t>
      </w:r>
    </w:p>
    <w:p w14:paraId="4A8378CB" w14:textId="581C8EAD" w:rsidR="00C24398" w:rsidRPr="00BB3E97" w:rsidRDefault="00C24398" w:rsidP="00C24398">
      <w:pPr>
        <w:pStyle w:val="ListParagraph"/>
        <w:numPr>
          <w:ilvl w:val="0"/>
          <w:numId w:val="5"/>
        </w:numPr>
        <w:tabs>
          <w:tab w:val="left" w:pos="993"/>
        </w:tabs>
        <w:spacing w:after="120"/>
        <w:ind w:left="0" w:firstLine="633"/>
        <w:contextualSpacing w:val="0"/>
        <w:jc w:val="both"/>
        <w:rPr>
          <w:rFonts w:ascii="Arial" w:hAnsi="Arial" w:cs="Arial"/>
          <w:sz w:val="24"/>
          <w:lang w:val="mn-MN"/>
        </w:rPr>
      </w:pPr>
      <w:r>
        <w:rPr>
          <w:rFonts w:ascii="Arial" w:hAnsi="Arial" w:cs="Arial"/>
          <w:sz w:val="24"/>
          <w:szCs w:val="24"/>
          <w:lang w:val="mn-MN"/>
        </w:rPr>
        <w:t>Алсын дуудлагаар эмнэлгийн тусламж, үйлчилгээ үзүүлэх</w:t>
      </w:r>
      <w:r w:rsidRPr="00BB0EE5">
        <w:rPr>
          <w:rFonts w:ascii="Arial" w:hAnsi="Arial" w:cs="Arial"/>
          <w:sz w:val="24"/>
          <w:szCs w:val="24"/>
          <w:lang w:val="mn-MN"/>
        </w:rPr>
        <w:t xml:space="preserve"> үйл ажиллагааг нэгдсэн удирдлага,</w:t>
      </w:r>
      <w:r>
        <w:rPr>
          <w:rFonts w:ascii="Arial" w:hAnsi="Arial" w:cs="Arial"/>
          <w:sz w:val="24"/>
          <w:szCs w:val="24"/>
          <w:lang w:val="mn-MN"/>
        </w:rPr>
        <w:t xml:space="preserve"> зохион байгуулалтаар </w:t>
      </w:r>
      <w:r w:rsidRPr="00BB0EE5">
        <w:rPr>
          <w:rFonts w:ascii="Arial" w:hAnsi="Arial" w:cs="Arial"/>
          <w:sz w:val="24"/>
          <w:szCs w:val="24"/>
          <w:lang w:val="mn-MN"/>
        </w:rPr>
        <w:t>хангаж ажиллахыг  Эмнэлгийн тусламж</w:t>
      </w:r>
      <w:r w:rsidR="00D02312">
        <w:rPr>
          <w:rFonts w:ascii="Arial" w:hAnsi="Arial" w:cs="Arial"/>
          <w:sz w:val="24"/>
          <w:szCs w:val="24"/>
          <w:lang w:val="mn-MN"/>
        </w:rPr>
        <w:t xml:space="preserve">ийн бодлогын газрын </w:t>
      </w:r>
      <w:r w:rsidRPr="00BB0EE5">
        <w:rPr>
          <w:rFonts w:ascii="Arial" w:hAnsi="Arial" w:cs="Arial"/>
          <w:sz w:val="24"/>
          <w:szCs w:val="24"/>
          <w:lang w:val="mn-MN"/>
        </w:rPr>
        <w:t>/</w:t>
      </w:r>
      <w:r w:rsidR="00D02312">
        <w:rPr>
          <w:rFonts w:ascii="Arial" w:hAnsi="Arial" w:cs="Arial"/>
          <w:sz w:val="24"/>
          <w:szCs w:val="24"/>
          <w:lang w:val="mn-MN"/>
        </w:rPr>
        <w:t>Р.Гантуяа</w:t>
      </w:r>
      <w:r w:rsidRPr="00BB0EE5">
        <w:rPr>
          <w:rFonts w:ascii="Arial" w:hAnsi="Arial" w:cs="Arial"/>
          <w:sz w:val="24"/>
          <w:szCs w:val="24"/>
          <w:lang w:val="mn-MN"/>
        </w:rPr>
        <w:t>/-т даалгасугай</w:t>
      </w:r>
      <w:r>
        <w:rPr>
          <w:rFonts w:ascii="Arial" w:hAnsi="Arial" w:cs="Arial"/>
          <w:sz w:val="24"/>
          <w:szCs w:val="24"/>
          <w:lang w:val="mn-MN"/>
        </w:rPr>
        <w:t>.</w:t>
      </w:r>
    </w:p>
    <w:p w14:paraId="01BC14B5" w14:textId="2063D890" w:rsidR="00C24398" w:rsidRPr="00BB0EE5" w:rsidRDefault="00C24398" w:rsidP="00C24398">
      <w:pPr>
        <w:pStyle w:val="ListParagraph"/>
        <w:numPr>
          <w:ilvl w:val="0"/>
          <w:numId w:val="5"/>
        </w:numPr>
        <w:tabs>
          <w:tab w:val="left" w:pos="993"/>
        </w:tabs>
        <w:spacing w:after="120"/>
        <w:ind w:left="0" w:firstLine="633"/>
        <w:contextualSpacing w:val="0"/>
        <w:jc w:val="both"/>
        <w:rPr>
          <w:rFonts w:ascii="Arial" w:hAnsi="Arial" w:cs="Arial"/>
          <w:sz w:val="24"/>
          <w:lang w:val="mn-MN"/>
        </w:rPr>
      </w:pPr>
      <w:r w:rsidRPr="00BB0EE5">
        <w:rPr>
          <w:rFonts w:ascii="Arial" w:hAnsi="Arial" w:cs="Arial"/>
          <w:sz w:val="24"/>
          <w:szCs w:val="24"/>
          <w:lang w:val="mn-MN"/>
        </w:rPr>
        <w:t>Тушаалын хэрэгжилтэд хяналт тавьж ажиллахыг Салбарын хяналтын газар</w:t>
      </w:r>
      <w:r w:rsidR="00D02312">
        <w:rPr>
          <w:rFonts w:ascii="Arial" w:hAnsi="Arial" w:cs="Arial"/>
          <w:sz w:val="24"/>
          <w:szCs w:val="24"/>
          <w:lang w:val="mn-MN"/>
        </w:rPr>
        <w:t xml:space="preserve"> </w:t>
      </w:r>
      <w:r w:rsidR="00D02312" w:rsidRPr="00D02312">
        <w:rPr>
          <w:rFonts w:ascii="Arial" w:hAnsi="Arial" w:cs="Arial"/>
          <w:sz w:val="24"/>
          <w:szCs w:val="24"/>
          <w:lang w:val="mn-MN"/>
        </w:rPr>
        <w:t>/</w:t>
      </w:r>
      <w:r w:rsidR="00D02312">
        <w:rPr>
          <w:rFonts w:ascii="Arial" w:hAnsi="Arial" w:cs="Arial"/>
          <w:sz w:val="24"/>
          <w:szCs w:val="24"/>
          <w:lang w:val="mn-MN"/>
        </w:rPr>
        <w:t>О.Энхболд/</w:t>
      </w:r>
      <w:r w:rsidRPr="00BB0EE5">
        <w:rPr>
          <w:rFonts w:ascii="Arial" w:hAnsi="Arial" w:cs="Arial"/>
          <w:sz w:val="24"/>
          <w:szCs w:val="24"/>
          <w:lang w:val="mn-MN"/>
        </w:rPr>
        <w:t xml:space="preserve"> үүрэг болгосугай.</w:t>
      </w:r>
    </w:p>
    <w:p w14:paraId="27731835" w14:textId="68B398CF" w:rsidR="00C24398" w:rsidRPr="00B21056" w:rsidRDefault="00C24398" w:rsidP="00C24398">
      <w:pPr>
        <w:pStyle w:val="ListParagraph"/>
        <w:numPr>
          <w:ilvl w:val="0"/>
          <w:numId w:val="5"/>
        </w:numPr>
        <w:tabs>
          <w:tab w:val="left" w:pos="993"/>
        </w:tabs>
        <w:spacing w:after="120"/>
        <w:ind w:left="0" w:firstLine="633"/>
        <w:contextualSpacing w:val="0"/>
        <w:jc w:val="both"/>
        <w:rPr>
          <w:rFonts w:ascii="Arial" w:hAnsi="Arial" w:cs="Arial"/>
          <w:sz w:val="24"/>
          <w:szCs w:val="24"/>
          <w:lang w:val="mn-MN"/>
        </w:rPr>
      </w:pPr>
      <w:r w:rsidRPr="00B21056">
        <w:rPr>
          <w:rFonts w:ascii="Arial" w:hAnsi="Arial" w:cs="Arial"/>
          <w:sz w:val="24"/>
          <w:szCs w:val="24"/>
          <w:lang w:val="mn-MN"/>
        </w:rPr>
        <w:t xml:space="preserve">Энэхүү тушаал батлагдсантай холбогдуулан </w:t>
      </w:r>
      <w:r>
        <w:rPr>
          <w:rFonts w:ascii="Arial" w:hAnsi="Arial" w:cs="Arial"/>
          <w:sz w:val="24"/>
          <w:szCs w:val="24"/>
          <w:lang w:val="mn-MN"/>
        </w:rPr>
        <w:t xml:space="preserve">Эрүүл мэндийн сайдын 2014 оны 08 дугаар сарын 11-ний өдрийн “Алсын дуудлага, явуулын эмнэлгийн талаар авах арга хэмжээний тухай” 263 дугаар тушаалыг </w:t>
      </w:r>
      <w:r w:rsidRPr="00B21056">
        <w:rPr>
          <w:rFonts w:ascii="Arial" w:eastAsia="Calibri" w:hAnsi="Arial" w:cs="Arial"/>
          <w:sz w:val="24"/>
          <w:szCs w:val="24"/>
          <w:lang w:val="mn-MN"/>
        </w:rPr>
        <w:t>хүчингүй болсонд тооцсугай.</w:t>
      </w:r>
    </w:p>
    <w:p w14:paraId="0574626E" w14:textId="77777777" w:rsidR="00C24398" w:rsidRDefault="00C24398" w:rsidP="00C24398">
      <w:pPr>
        <w:pStyle w:val="NoSpacing"/>
        <w:spacing w:line="276" w:lineRule="auto"/>
        <w:jc w:val="both"/>
        <w:rPr>
          <w:rFonts w:ascii="Arial" w:hAnsi="Arial" w:cs="Arial"/>
          <w:sz w:val="24"/>
          <w:szCs w:val="24"/>
          <w:lang w:val="mn-MN"/>
        </w:rPr>
      </w:pPr>
    </w:p>
    <w:p w14:paraId="5CF0D0C7" w14:textId="77777777" w:rsidR="00C24398" w:rsidRDefault="00C24398" w:rsidP="00C24398">
      <w:pPr>
        <w:pStyle w:val="NoSpacing"/>
        <w:spacing w:line="276" w:lineRule="auto"/>
        <w:jc w:val="both"/>
        <w:rPr>
          <w:rFonts w:ascii="Arial" w:hAnsi="Arial" w:cs="Arial"/>
          <w:sz w:val="24"/>
          <w:szCs w:val="24"/>
          <w:lang w:val="mn-MN"/>
        </w:rPr>
      </w:pPr>
    </w:p>
    <w:p w14:paraId="1D8652B0" w14:textId="77777777" w:rsidR="00C24398" w:rsidRPr="00993685" w:rsidRDefault="00C24398" w:rsidP="00C24398">
      <w:pPr>
        <w:pStyle w:val="NoSpacing"/>
        <w:spacing w:line="276" w:lineRule="auto"/>
        <w:jc w:val="both"/>
        <w:rPr>
          <w:rFonts w:ascii="Arial" w:hAnsi="Arial" w:cs="Arial"/>
          <w:sz w:val="24"/>
          <w:szCs w:val="24"/>
          <w:lang w:val="mn-MN"/>
        </w:rPr>
      </w:pPr>
    </w:p>
    <w:p w14:paraId="451EEF19" w14:textId="77777777" w:rsidR="00C24398" w:rsidRDefault="00C24398" w:rsidP="00C24398">
      <w:pPr>
        <w:pStyle w:val="NoSpacing"/>
        <w:spacing w:line="276" w:lineRule="auto"/>
        <w:jc w:val="both"/>
        <w:rPr>
          <w:rFonts w:ascii="Arial" w:hAnsi="Arial" w:cs="Arial"/>
          <w:sz w:val="24"/>
          <w:szCs w:val="24"/>
          <w:lang w:val="mn-MN"/>
        </w:rPr>
      </w:pPr>
    </w:p>
    <w:p w14:paraId="4EC75EA8" w14:textId="66F10A37" w:rsidR="00C24398" w:rsidRDefault="00C24398" w:rsidP="00C24398">
      <w:pPr>
        <w:pStyle w:val="NoSpacing"/>
        <w:spacing w:line="276" w:lineRule="auto"/>
        <w:jc w:val="both"/>
        <w:rPr>
          <w:rFonts w:ascii="Arial" w:hAnsi="Arial" w:cs="Arial"/>
          <w:sz w:val="24"/>
          <w:szCs w:val="24"/>
          <w:lang w:val="mn-MN"/>
        </w:rPr>
      </w:pPr>
      <w:r w:rsidRPr="00D44999">
        <w:rPr>
          <w:rFonts w:ascii="Arial" w:hAnsi="Arial" w:cs="Arial"/>
          <w:sz w:val="24"/>
          <w:szCs w:val="24"/>
          <w:lang w:val="mn-MN"/>
        </w:rPr>
        <w:tab/>
        <w:t xml:space="preserve">                       САЙД </w:t>
      </w:r>
      <w:r w:rsidRPr="00D44999">
        <w:rPr>
          <w:rFonts w:ascii="Arial" w:hAnsi="Arial" w:cs="Arial"/>
          <w:sz w:val="24"/>
          <w:szCs w:val="24"/>
          <w:lang w:val="mn-MN"/>
        </w:rPr>
        <w:tab/>
      </w:r>
      <w:r w:rsidRPr="00D44999">
        <w:rPr>
          <w:rFonts w:ascii="Arial" w:hAnsi="Arial" w:cs="Arial"/>
          <w:sz w:val="24"/>
          <w:szCs w:val="24"/>
          <w:lang w:val="mn-MN"/>
        </w:rPr>
        <w:tab/>
      </w:r>
      <w:r w:rsidRPr="00D44999">
        <w:rPr>
          <w:rFonts w:ascii="Arial" w:hAnsi="Arial" w:cs="Arial"/>
          <w:sz w:val="24"/>
          <w:szCs w:val="24"/>
          <w:lang w:val="mn-MN"/>
        </w:rPr>
        <w:tab/>
      </w:r>
      <w:r>
        <w:rPr>
          <w:rFonts w:ascii="Arial" w:hAnsi="Arial" w:cs="Arial"/>
          <w:sz w:val="24"/>
          <w:szCs w:val="24"/>
          <w:lang w:val="mn-MN"/>
        </w:rPr>
        <w:tab/>
      </w:r>
      <w:r w:rsidR="00D02312">
        <w:rPr>
          <w:rFonts w:ascii="Arial" w:hAnsi="Arial" w:cs="Arial"/>
          <w:sz w:val="24"/>
          <w:szCs w:val="24"/>
          <w:lang w:val="mn-MN"/>
        </w:rPr>
        <w:t>Т.МӨНХСАЙХАН</w:t>
      </w:r>
    </w:p>
    <w:p w14:paraId="5187454C" w14:textId="77777777" w:rsidR="00C24398" w:rsidRDefault="00C24398" w:rsidP="00C24398">
      <w:pPr>
        <w:pStyle w:val="NoSpacing"/>
        <w:spacing w:line="276" w:lineRule="auto"/>
        <w:jc w:val="both"/>
        <w:rPr>
          <w:rFonts w:ascii="Arial" w:hAnsi="Arial" w:cs="Arial"/>
          <w:sz w:val="24"/>
          <w:szCs w:val="24"/>
          <w:lang w:val="mn-MN"/>
        </w:rPr>
      </w:pPr>
    </w:p>
    <w:p w14:paraId="4D7A4E86" w14:textId="77777777" w:rsidR="00C24398" w:rsidRDefault="00C24398" w:rsidP="00C24398">
      <w:pPr>
        <w:pStyle w:val="NoSpacing"/>
        <w:spacing w:line="276" w:lineRule="auto"/>
        <w:jc w:val="both"/>
        <w:rPr>
          <w:rFonts w:ascii="Arial" w:hAnsi="Arial" w:cs="Arial"/>
          <w:sz w:val="24"/>
          <w:szCs w:val="24"/>
          <w:lang w:val="mn-MN"/>
        </w:rPr>
      </w:pPr>
    </w:p>
    <w:p w14:paraId="68234351" w14:textId="77777777" w:rsidR="00C24398" w:rsidRDefault="00C24398" w:rsidP="00C24398">
      <w:pPr>
        <w:pStyle w:val="NoSpacing"/>
        <w:spacing w:line="276" w:lineRule="auto"/>
        <w:jc w:val="both"/>
        <w:rPr>
          <w:rFonts w:ascii="Arial" w:hAnsi="Arial" w:cs="Arial"/>
          <w:sz w:val="24"/>
          <w:szCs w:val="24"/>
          <w:lang w:val="mn-MN"/>
        </w:rPr>
      </w:pPr>
    </w:p>
    <w:p w14:paraId="2BDA760F" w14:textId="77777777" w:rsidR="00C24398" w:rsidRDefault="00C24398" w:rsidP="00C24398">
      <w:pPr>
        <w:pStyle w:val="NoSpacing"/>
        <w:spacing w:line="276" w:lineRule="auto"/>
        <w:jc w:val="both"/>
        <w:rPr>
          <w:rFonts w:ascii="Arial" w:hAnsi="Arial" w:cs="Arial"/>
          <w:sz w:val="24"/>
          <w:szCs w:val="24"/>
          <w:lang w:val="mn-MN"/>
        </w:rPr>
      </w:pPr>
    </w:p>
    <w:p w14:paraId="76EFEC0C" w14:textId="77777777" w:rsidR="00C24398" w:rsidRDefault="00C24398" w:rsidP="00C24398">
      <w:pPr>
        <w:pStyle w:val="NoSpacing"/>
        <w:spacing w:line="276" w:lineRule="auto"/>
        <w:jc w:val="both"/>
        <w:rPr>
          <w:rFonts w:ascii="Arial" w:hAnsi="Arial" w:cs="Arial"/>
          <w:sz w:val="24"/>
          <w:szCs w:val="24"/>
          <w:lang w:val="mn-MN"/>
        </w:rPr>
      </w:pPr>
    </w:p>
    <w:p w14:paraId="6D3F76F3" w14:textId="77777777" w:rsidR="00C24398" w:rsidRDefault="00C24398" w:rsidP="00C24398">
      <w:pPr>
        <w:pStyle w:val="NoSpacing"/>
        <w:spacing w:line="276" w:lineRule="auto"/>
        <w:jc w:val="both"/>
        <w:rPr>
          <w:rFonts w:ascii="Arial" w:hAnsi="Arial" w:cs="Arial"/>
          <w:sz w:val="24"/>
          <w:szCs w:val="24"/>
          <w:lang w:val="mn-MN"/>
        </w:rPr>
      </w:pPr>
    </w:p>
    <w:p w14:paraId="36C34C60" w14:textId="77777777" w:rsidR="00C24398" w:rsidRDefault="00C24398" w:rsidP="00C24398">
      <w:pPr>
        <w:pStyle w:val="NoSpacing"/>
        <w:spacing w:line="276" w:lineRule="auto"/>
        <w:jc w:val="both"/>
        <w:rPr>
          <w:rFonts w:ascii="Arial" w:hAnsi="Arial" w:cs="Arial"/>
          <w:sz w:val="24"/>
          <w:szCs w:val="24"/>
          <w:lang w:val="mn-MN"/>
        </w:rPr>
      </w:pPr>
    </w:p>
    <w:p w14:paraId="7D55E1B4" w14:textId="77777777" w:rsidR="00C24398" w:rsidRDefault="00C24398" w:rsidP="00C24398">
      <w:pPr>
        <w:pStyle w:val="NoSpacing"/>
        <w:spacing w:line="276" w:lineRule="auto"/>
        <w:jc w:val="both"/>
        <w:rPr>
          <w:rFonts w:ascii="Arial" w:hAnsi="Arial" w:cs="Arial"/>
          <w:sz w:val="24"/>
          <w:szCs w:val="24"/>
          <w:lang w:val="mn-MN"/>
        </w:rPr>
      </w:pPr>
    </w:p>
    <w:p w14:paraId="19814C23" w14:textId="77777777" w:rsidR="00C24398" w:rsidRDefault="00C24398" w:rsidP="00C24398">
      <w:pPr>
        <w:pStyle w:val="NoSpacing"/>
        <w:spacing w:line="276" w:lineRule="auto"/>
        <w:jc w:val="both"/>
        <w:rPr>
          <w:rFonts w:ascii="Arial" w:hAnsi="Arial" w:cs="Arial"/>
          <w:sz w:val="24"/>
          <w:szCs w:val="24"/>
          <w:lang w:val="mn-MN"/>
        </w:rPr>
      </w:pPr>
    </w:p>
    <w:p w14:paraId="4DDD34AA" w14:textId="77777777" w:rsidR="00C24398" w:rsidRDefault="00C24398" w:rsidP="00C24398">
      <w:pPr>
        <w:pStyle w:val="NoSpacing"/>
        <w:spacing w:line="276" w:lineRule="auto"/>
        <w:jc w:val="both"/>
        <w:rPr>
          <w:rFonts w:ascii="Arial" w:hAnsi="Arial" w:cs="Arial"/>
          <w:sz w:val="24"/>
          <w:szCs w:val="24"/>
          <w:lang w:val="mn-MN"/>
        </w:rPr>
      </w:pPr>
    </w:p>
    <w:p w14:paraId="68EEFDAC" w14:textId="77777777" w:rsidR="00C24398" w:rsidRDefault="00C24398" w:rsidP="00C24398">
      <w:pPr>
        <w:pStyle w:val="NoSpacing"/>
        <w:spacing w:line="276" w:lineRule="auto"/>
        <w:jc w:val="both"/>
        <w:rPr>
          <w:rFonts w:ascii="Arial" w:hAnsi="Arial" w:cs="Arial"/>
          <w:sz w:val="24"/>
          <w:szCs w:val="24"/>
          <w:lang w:val="mn-MN"/>
        </w:rPr>
      </w:pPr>
    </w:p>
    <w:p w14:paraId="4A1AF567" w14:textId="77777777" w:rsidR="00C24398" w:rsidRDefault="00C24398" w:rsidP="00C24398">
      <w:pPr>
        <w:pStyle w:val="NoSpacing"/>
        <w:spacing w:line="276" w:lineRule="auto"/>
        <w:rPr>
          <w:rFonts w:ascii="Arial" w:hAnsi="Arial" w:cs="Arial"/>
          <w:sz w:val="24"/>
          <w:szCs w:val="24"/>
          <w:lang w:val="mn-MN"/>
        </w:rPr>
      </w:pPr>
    </w:p>
    <w:p w14:paraId="4F6A2521" w14:textId="0B0B55E1" w:rsidR="00C24398" w:rsidRPr="00413E28" w:rsidRDefault="00C24398" w:rsidP="00C24398">
      <w:pPr>
        <w:pStyle w:val="NoSpacing"/>
        <w:spacing w:line="276" w:lineRule="auto"/>
        <w:ind w:left="4536"/>
        <w:jc w:val="center"/>
        <w:rPr>
          <w:rFonts w:ascii="Arial" w:hAnsi="Arial" w:cs="Arial"/>
          <w:sz w:val="24"/>
          <w:szCs w:val="24"/>
          <w:lang w:val="mn-MN"/>
        </w:rPr>
      </w:pPr>
      <w:r>
        <w:rPr>
          <w:rFonts w:ascii="Arial" w:hAnsi="Arial" w:cs="Arial"/>
          <w:sz w:val="24"/>
          <w:szCs w:val="24"/>
          <w:lang w:val="mn-MN"/>
        </w:rPr>
        <w:lastRenderedPageBreak/>
        <w:t>Эрүүл мэндийн сайдын 202</w:t>
      </w:r>
      <w:r w:rsidR="00D02312">
        <w:rPr>
          <w:rFonts w:ascii="Arial" w:hAnsi="Arial" w:cs="Arial"/>
          <w:sz w:val="24"/>
          <w:szCs w:val="24"/>
          <w:lang w:val="mn-MN"/>
        </w:rPr>
        <w:t>5</w:t>
      </w:r>
      <w:r>
        <w:rPr>
          <w:rFonts w:ascii="Arial" w:hAnsi="Arial" w:cs="Arial"/>
          <w:sz w:val="24"/>
          <w:szCs w:val="24"/>
          <w:lang w:val="mn-MN"/>
        </w:rPr>
        <w:t xml:space="preserve"> оны ..... дугаар сарын ......</w:t>
      </w:r>
      <w:r w:rsidR="00D02312">
        <w:rPr>
          <w:rFonts w:ascii="Arial" w:hAnsi="Arial" w:cs="Arial"/>
          <w:sz w:val="24"/>
          <w:szCs w:val="24"/>
          <w:lang w:val="mn-MN"/>
        </w:rPr>
        <w:t xml:space="preserve"> </w:t>
      </w:r>
      <w:r>
        <w:rPr>
          <w:rFonts w:ascii="Arial" w:hAnsi="Arial" w:cs="Arial"/>
          <w:sz w:val="24"/>
          <w:szCs w:val="24"/>
          <w:lang w:val="mn-MN"/>
        </w:rPr>
        <w:t>-ны өдрийн ..... дугаар тушаалын нэгдүгээр хавсралт</w:t>
      </w:r>
    </w:p>
    <w:p w14:paraId="361F4E36" w14:textId="77777777" w:rsidR="00C24398" w:rsidRDefault="00C24398" w:rsidP="00C24398">
      <w:pPr>
        <w:spacing w:after="0"/>
        <w:ind w:firstLine="5529"/>
        <w:jc w:val="center"/>
        <w:rPr>
          <w:rFonts w:ascii="Arial" w:hAnsi="Arial" w:cs="Arial"/>
          <w:i/>
          <w:sz w:val="24"/>
          <w:szCs w:val="24"/>
          <w:lang w:val="mn-MN"/>
        </w:rPr>
      </w:pPr>
    </w:p>
    <w:p w14:paraId="6A0844AE" w14:textId="77777777" w:rsidR="00C24398" w:rsidRDefault="00C24398" w:rsidP="00C24398">
      <w:pPr>
        <w:spacing w:after="0"/>
        <w:ind w:firstLine="5529"/>
        <w:jc w:val="center"/>
        <w:rPr>
          <w:rFonts w:ascii="Arial" w:hAnsi="Arial" w:cs="Arial"/>
          <w:i/>
          <w:sz w:val="24"/>
          <w:szCs w:val="24"/>
          <w:lang w:val="mn-MN"/>
        </w:rPr>
      </w:pPr>
    </w:p>
    <w:p w14:paraId="5A3FC9F6" w14:textId="77777777" w:rsidR="00C24398" w:rsidRDefault="00C24398" w:rsidP="00C24398">
      <w:pPr>
        <w:spacing w:after="0"/>
        <w:ind w:left="1170" w:hanging="810"/>
        <w:jc w:val="center"/>
        <w:rPr>
          <w:rFonts w:ascii="Arial" w:hAnsi="Arial" w:cs="Arial"/>
          <w:b/>
          <w:sz w:val="24"/>
          <w:szCs w:val="24"/>
          <w:lang w:val="mn-MN"/>
        </w:rPr>
      </w:pPr>
      <w:r>
        <w:rPr>
          <w:rFonts w:ascii="Arial" w:hAnsi="Arial" w:cs="Arial"/>
          <w:b/>
          <w:sz w:val="24"/>
          <w:szCs w:val="24"/>
          <w:lang w:val="mn-MN"/>
        </w:rPr>
        <w:t xml:space="preserve">АЛСЫН ДУУДЛАГААР ЭМНЭЛГИЙН ТУСЛАМЖ, ҮЙЛЧИЛГЭЭ ҮЗҮҮЛЭХ ЖУРАМ </w:t>
      </w:r>
    </w:p>
    <w:p w14:paraId="5C33BAC8" w14:textId="77777777" w:rsidR="00C24398" w:rsidRDefault="00C24398" w:rsidP="00C24398">
      <w:pPr>
        <w:spacing w:after="0"/>
        <w:ind w:left="1170" w:hanging="810"/>
        <w:jc w:val="center"/>
        <w:rPr>
          <w:rFonts w:ascii="Arial" w:hAnsi="Arial" w:cs="Arial"/>
          <w:b/>
          <w:sz w:val="24"/>
          <w:szCs w:val="24"/>
          <w:lang w:val="mn-MN"/>
        </w:rPr>
      </w:pPr>
    </w:p>
    <w:p w14:paraId="47917162" w14:textId="77777777" w:rsidR="00C24398" w:rsidRPr="00D44999" w:rsidRDefault="00C24398" w:rsidP="00C24398">
      <w:pPr>
        <w:spacing w:after="0"/>
        <w:jc w:val="both"/>
        <w:rPr>
          <w:rFonts w:ascii="Arial" w:hAnsi="Arial" w:cs="Arial"/>
          <w:b/>
          <w:sz w:val="24"/>
          <w:szCs w:val="24"/>
          <w:lang w:val="mn-MN"/>
        </w:rPr>
      </w:pPr>
    </w:p>
    <w:p w14:paraId="31B79791" w14:textId="77777777" w:rsidR="00C24398" w:rsidRPr="00D44999" w:rsidRDefault="00C24398" w:rsidP="00C24398">
      <w:pPr>
        <w:spacing w:after="240"/>
        <w:rPr>
          <w:rFonts w:ascii="Arial" w:hAnsi="Arial" w:cs="Arial"/>
          <w:b/>
          <w:sz w:val="24"/>
          <w:szCs w:val="24"/>
          <w:lang w:val="mn-MN"/>
        </w:rPr>
      </w:pPr>
      <w:r w:rsidRPr="00D44999">
        <w:rPr>
          <w:rFonts w:ascii="Arial" w:hAnsi="Arial" w:cs="Arial"/>
          <w:b/>
          <w:sz w:val="24"/>
          <w:szCs w:val="24"/>
          <w:lang w:val="mn-MN"/>
        </w:rPr>
        <w:t>Нэг. Нийтлэг үндэслэл</w:t>
      </w:r>
    </w:p>
    <w:p w14:paraId="6B3E5CC8" w14:textId="3C29F928" w:rsidR="00C24398" w:rsidRDefault="00C24398" w:rsidP="00C24398">
      <w:pPr>
        <w:pStyle w:val="ListParagraph"/>
        <w:numPr>
          <w:ilvl w:val="1"/>
          <w:numId w:val="2"/>
        </w:numPr>
        <w:spacing w:after="120"/>
        <w:ind w:left="0" w:firstLine="0"/>
        <w:contextualSpacing w:val="0"/>
        <w:jc w:val="both"/>
        <w:rPr>
          <w:rFonts w:ascii="Arial" w:hAnsi="Arial" w:cs="Arial"/>
          <w:sz w:val="24"/>
          <w:lang w:val="mn-MN"/>
        </w:rPr>
      </w:pPr>
      <w:r>
        <w:rPr>
          <w:rFonts w:ascii="Arial" w:hAnsi="Arial" w:cs="Arial"/>
          <w:sz w:val="24"/>
          <w:lang w:val="mn-MN"/>
        </w:rPr>
        <w:t>Э</w:t>
      </w:r>
      <w:r w:rsidRPr="0009029B">
        <w:rPr>
          <w:rFonts w:ascii="Arial" w:hAnsi="Arial" w:cs="Arial"/>
          <w:sz w:val="24"/>
          <w:lang w:val="mn-MN"/>
        </w:rPr>
        <w:t xml:space="preserve">рүүл мэндийн </w:t>
      </w:r>
      <w:r>
        <w:rPr>
          <w:rFonts w:ascii="Arial" w:hAnsi="Arial" w:cs="Arial"/>
          <w:sz w:val="24"/>
          <w:lang w:val="mn-MN"/>
        </w:rPr>
        <w:t>а</w:t>
      </w:r>
      <w:r w:rsidRPr="0009029B">
        <w:rPr>
          <w:rFonts w:ascii="Arial" w:hAnsi="Arial" w:cs="Arial"/>
          <w:sz w:val="24"/>
          <w:lang w:val="mn-MN"/>
        </w:rPr>
        <w:t>нхан шатны байгууллагаас, бүсийн оношилгоо эмчилгээний төв, нэгдсэн эмнэлэгт (цаашид айм</w:t>
      </w:r>
      <w:r>
        <w:rPr>
          <w:rFonts w:ascii="Arial" w:hAnsi="Arial" w:cs="Arial"/>
          <w:sz w:val="24"/>
          <w:lang w:val="mn-MN"/>
        </w:rPr>
        <w:t xml:space="preserve">гийн </w:t>
      </w:r>
      <w:r w:rsidRPr="0009029B">
        <w:rPr>
          <w:rFonts w:ascii="Arial" w:hAnsi="Arial" w:cs="Arial"/>
          <w:sz w:val="24"/>
          <w:lang w:val="mn-MN"/>
        </w:rPr>
        <w:t>эмнэлэг гэх) аймаг, дүүргийн эмнэлгээс төрөлжсөн мэргэшлийн эмнэлэгт яаралтай тусламжийн дуудлага өгөх,  хүлээн авах,   мэргэжил аргазүйн дэмжлэг үзүүлэх, очиж</w:t>
      </w:r>
      <w:r w:rsidR="00CF7EEA">
        <w:rPr>
          <w:rFonts w:ascii="Arial" w:hAnsi="Arial" w:cs="Arial"/>
          <w:sz w:val="24"/>
          <w:lang w:val="mn-MN"/>
        </w:rPr>
        <w:t xml:space="preserve"> тусламж, үйлчилгээ</w:t>
      </w:r>
      <w:r w:rsidRPr="0009029B">
        <w:rPr>
          <w:rFonts w:ascii="Arial" w:hAnsi="Arial" w:cs="Arial"/>
          <w:sz w:val="24"/>
          <w:lang w:val="mn-MN"/>
        </w:rPr>
        <w:t xml:space="preserve"> үзүүлэхтэй холбогдсон үйл ажиллагааг энэхүү журмаар зохицуулна.</w:t>
      </w:r>
    </w:p>
    <w:p w14:paraId="527A4CF5" w14:textId="23CC3646" w:rsidR="00C24398" w:rsidRDefault="00C24398" w:rsidP="00C24398">
      <w:pPr>
        <w:pStyle w:val="ListParagraph"/>
        <w:numPr>
          <w:ilvl w:val="1"/>
          <w:numId w:val="2"/>
        </w:numPr>
        <w:spacing w:after="120"/>
        <w:ind w:left="0" w:firstLine="0"/>
        <w:contextualSpacing w:val="0"/>
        <w:jc w:val="both"/>
        <w:rPr>
          <w:rFonts w:ascii="Arial" w:hAnsi="Arial" w:cs="Arial"/>
          <w:sz w:val="24"/>
          <w:lang w:val="mn-MN"/>
        </w:rPr>
      </w:pPr>
      <w:r>
        <w:rPr>
          <w:rFonts w:ascii="Arial" w:hAnsi="Arial" w:cs="Arial"/>
          <w:sz w:val="24"/>
          <w:lang w:val="mn-MN"/>
        </w:rPr>
        <w:t xml:space="preserve">Алсын дуудлагаар эмнэлгийн тусламж, үйлчилгээ </w:t>
      </w:r>
      <w:r w:rsidR="00CF7EEA">
        <w:rPr>
          <w:rFonts w:ascii="Arial" w:hAnsi="Arial" w:cs="Arial"/>
          <w:sz w:val="24"/>
          <w:lang w:val="mn-MN"/>
        </w:rPr>
        <w:t xml:space="preserve">үзүүлэхдээ </w:t>
      </w:r>
      <w:r w:rsidRPr="006738B4">
        <w:rPr>
          <w:rFonts w:ascii="Arial" w:hAnsi="Arial" w:cs="Arial"/>
          <w:sz w:val="24"/>
          <w:lang w:val="mn-MN"/>
        </w:rPr>
        <w:t>өвчтөний эрхийг дээдлэн, нууцлал, аюулгүй байдал болон тусламж, үйлчилгээний тасралтгүй байдлыг хангаж ажиллана.</w:t>
      </w:r>
    </w:p>
    <w:p w14:paraId="38E726D9" w14:textId="77777777" w:rsidR="00C24398" w:rsidRPr="0078573F" w:rsidRDefault="00C24398" w:rsidP="00C24398">
      <w:pPr>
        <w:pStyle w:val="ListParagraph"/>
        <w:numPr>
          <w:ilvl w:val="1"/>
          <w:numId w:val="2"/>
        </w:numPr>
        <w:spacing w:after="120"/>
        <w:ind w:left="0" w:firstLine="0"/>
        <w:contextualSpacing w:val="0"/>
        <w:jc w:val="both"/>
        <w:rPr>
          <w:rFonts w:ascii="Arial" w:hAnsi="Arial" w:cs="Arial"/>
          <w:sz w:val="24"/>
          <w:lang w:val="mn-MN"/>
        </w:rPr>
      </w:pPr>
      <w:r w:rsidRPr="0078573F">
        <w:rPr>
          <w:rFonts w:ascii="Arial" w:hAnsi="Arial" w:cs="Arial"/>
          <w:sz w:val="24"/>
          <w:szCs w:val="24"/>
          <w:lang w:val="mn-MN"/>
        </w:rPr>
        <w:t xml:space="preserve">Энэхүү журмын дагуу </w:t>
      </w:r>
      <w:r>
        <w:rPr>
          <w:rFonts w:ascii="Arial" w:hAnsi="Arial" w:cs="Arial"/>
          <w:sz w:val="24"/>
          <w:szCs w:val="24"/>
          <w:lang w:val="mn-MN"/>
        </w:rPr>
        <w:t xml:space="preserve">алсын дуудлагаар эмнэлгийн тусламж, үйлчилгээ үзүүлэх үйл ажиллагаанд </w:t>
      </w:r>
      <w:r w:rsidRPr="0078573F">
        <w:rPr>
          <w:rFonts w:ascii="Arial" w:hAnsi="Arial" w:cs="Arial"/>
          <w:sz w:val="24"/>
          <w:szCs w:val="24"/>
          <w:lang w:val="mn-MN"/>
        </w:rPr>
        <w:t>холбогдох хууль, тогтоол, журам, жагсаалт, тусламж, үйлчилгээнд мөрдөгдөх эмнэлзүйн заавар, стандартыг баримтална.</w:t>
      </w:r>
    </w:p>
    <w:p w14:paraId="16CA367D" w14:textId="77777777" w:rsidR="00C24398" w:rsidRPr="0078573F" w:rsidRDefault="00C24398" w:rsidP="00C24398">
      <w:pPr>
        <w:pStyle w:val="ListParagraph"/>
        <w:spacing w:after="120"/>
        <w:ind w:left="0"/>
        <w:contextualSpacing w:val="0"/>
        <w:jc w:val="both"/>
        <w:rPr>
          <w:rFonts w:ascii="Arial" w:hAnsi="Arial" w:cs="Arial"/>
          <w:sz w:val="24"/>
          <w:lang w:val="mn-MN"/>
        </w:rPr>
      </w:pPr>
    </w:p>
    <w:p w14:paraId="66992336" w14:textId="77777777" w:rsidR="00C24398" w:rsidRPr="0078573F" w:rsidRDefault="00C24398" w:rsidP="00C24398">
      <w:pPr>
        <w:pStyle w:val="ListParagraph"/>
        <w:ind w:left="142"/>
        <w:contextualSpacing w:val="0"/>
        <w:jc w:val="both"/>
        <w:rPr>
          <w:rFonts w:ascii="Arial" w:hAnsi="Arial" w:cs="Arial"/>
          <w:b/>
          <w:bCs/>
          <w:sz w:val="24"/>
          <w:lang w:val="mn-MN"/>
        </w:rPr>
      </w:pPr>
      <w:r w:rsidRPr="00592992">
        <w:rPr>
          <w:rFonts w:ascii="Arial" w:hAnsi="Arial" w:cs="Arial"/>
          <w:b/>
          <w:bCs/>
          <w:sz w:val="24"/>
          <w:lang w:val="mn-MN"/>
        </w:rPr>
        <w:t>Хоёр. Алсын дуудлага хүлээн авч, зохицуулах байгууллагын чиг үүрэг</w:t>
      </w:r>
    </w:p>
    <w:p w14:paraId="1BE8CB9A" w14:textId="65117E03"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Pr>
          <w:rFonts w:ascii="Arial" w:hAnsi="Arial" w:cs="Arial"/>
          <w:sz w:val="24"/>
          <w:lang w:val="mn-MN"/>
        </w:rPr>
        <w:t xml:space="preserve">Лавлагаа шатлалын эмнэлгүүдийн дарга, захирал нь алсын дуудлагыг хүлээн авах мэргэжилтэн </w:t>
      </w:r>
      <w:r w:rsidRPr="006738B4">
        <w:rPr>
          <w:rFonts w:ascii="Arial" w:hAnsi="Arial" w:cs="Arial"/>
          <w:sz w:val="24"/>
          <w:lang w:val="mn-MN"/>
        </w:rPr>
        <w:t>(</w:t>
      </w:r>
      <w:r>
        <w:rPr>
          <w:rFonts w:ascii="Arial" w:hAnsi="Arial" w:cs="Arial"/>
          <w:sz w:val="24"/>
          <w:lang w:val="mn-MN"/>
        </w:rPr>
        <w:t>цаашид дуудлага зохицуулагч гэх</w:t>
      </w:r>
      <w:r w:rsidRPr="006738B4">
        <w:rPr>
          <w:rFonts w:ascii="Arial" w:hAnsi="Arial" w:cs="Arial"/>
          <w:sz w:val="24"/>
          <w:lang w:val="mn-MN"/>
        </w:rPr>
        <w:t>)</w:t>
      </w:r>
      <w:r>
        <w:rPr>
          <w:rFonts w:ascii="Arial" w:hAnsi="Arial" w:cs="Arial"/>
          <w:sz w:val="24"/>
          <w:lang w:val="mn-MN"/>
        </w:rPr>
        <w:t xml:space="preserve">, </w:t>
      </w:r>
      <w:r w:rsidR="00CF7EEA">
        <w:rPr>
          <w:rFonts w:ascii="Arial" w:hAnsi="Arial" w:cs="Arial"/>
          <w:sz w:val="24"/>
          <w:lang w:val="mn-MN"/>
        </w:rPr>
        <w:t>дуудлагын дагуу очиж</w:t>
      </w:r>
      <w:r>
        <w:rPr>
          <w:rFonts w:ascii="Arial" w:hAnsi="Arial" w:cs="Arial"/>
          <w:sz w:val="24"/>
          <w:lang w:val="mn-MN"/>
        </w:rPr>
        <w:t xml:space="preserve"> ажиллах </w:t>
      </w:r>
      <w:r w:rsidR="00CF7EEA">
        <w:rPr>
          <w:rFonts w:ascii="Arial" w:hAnsi="Arial" w:cs="Arial"/>
          <w:sz w:val="24"/>
          <w:lang w:val="mn-MN"/>
        </w:rPr>
        <w:t>эмнэлгийн мэргэжилтний</w:t>
      </w:r>
      <w:r>
        <w:rPr>
          <w:rFonts w:ascii="Arial" w:hAnsi="Arial" w:cs="Arial"/>
          <w:sz w:val="24"/>
          <w:lang w:val="mn-MN"/>
        </w:rPr>
        <w:t xml:space="preserve"> хуваарийг сар бүр</w:t>
      </w:r>
      <w:r w:rsidR="00CF7EEA">
        <w:rPr>
          <w:rFonts w:ascii="Arial" w:hAnsi="Arial" w:cs="Arial"/>
          <w:sz w:val="24"/>
          <w:lang w:val="mn-MN"/>
        </w:rPr>
        <w:t>ээр</w:t>
      </w:r>
      <w:r>
        <w:rPr>
          <w:rFonts w:ascii="Arial" w:hAnsi="Arial" w:cs="Arial"/>
          <w:sz w:val="24"/>
          <w:lang w:val="mn-MN"/>
        </w:rPr>
        <w:t xml:space="preserve"> гарга</w:t>
      </w:r>
      <w:r w:rsidR="00CF7EEA">
        <w:rPr>
          <w:rFonts w:ascii="Arial" w:hAnsi="Arial" w:cs="Arial"/>
          <w:sz w:val="24"/>
          <w:lang w:val="mn-MN"/>
        </w:rPr>
        <w:t>н</w:t>
      </w:r>
      <w:r>
        <w:rPr>
          <w:rFonts w:ascii="Arial" w:hAnsi="Arial" w:cs="Arial"/>
          <w:sz w:val="24"/>
          <w:lang w:val="mn-MN"/>
        </w:rPr>
        <w:t xml:space="preserve">, эрүүл мэндийн байгууллагын онцлог, зохион байгуулалтыг </w:t>
      </w:r>
      <w:r w:rsidR="00CF7EEA">
        <w:rPr>
          <w:rFonts w:ascii="Arial" w:hAnsi="Arial" w:cs="Arial"/>
          <w:sz w:val="24"/>
          <w:lang w:val="mn-MN"/>
        </w:rPr>
        <w:t>журмаар батална.</w:t>
      </w:r>
    </w:p>
    <w:p w14:paraId="4CD78585" w14:textId="5AF1CF6C"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Pr>
          <w:rFonts w:ascii="Arial" w:hAnsi="Arial" w:cs="Arial"/>
          <w:sz w:val="24"/>
          <w:lang w:val="mn-MN"/>
        </w:rPr>
        <w:t>Алсын дуудлага хүлээн авах, холбогдох мэдээллийг хүргүүлэх утас, цахим хаягийг байгууллагын цахим хуудсанд илт тод байршуул</w:t>
      </w:r>
      <w:r w:rsidR="00CF7EEA">
        <w:rPr>
          <w:rFonts w:ascii="Arial" w:hAnsi="Arial" w:cs="Arial"/>
          <w:sz w:val="24"/>
          <w:lang w:val="mn-MN"/>
        </w:rPr>
        <w:t>на.</w:t>
      </w:r>
    </w:p>
    <w:p w14:paraId="032A3076" w14:textId="77777777"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Pr>
          <w:rFonts w:ascii="Arial" w:hAnsi="Arial" w:cs="Arial"/>
          <w:sz w:val="24"/>
          <w:lang w:val="mn-MN"/>
        </w:rPr>
        <w:t xml:space="preserve">Алсын дуудлагад явах эмнэлгийн мэргэжилтэн, ажилтныг </w:t>
      </w:r>
      <w:r w:rsidRPr="009F4A9D">
        <w:rPr>
          <w:rFonts w:ascii="Arial" w:hAnsi="Arial" w:cs="Arial"/>
          <w:sz w:val="24"/>
          <w:lang w:val="mn-MN"/>
        </w:rPr>
        <w:t>(</w:t>
      </w:r>
      <w:r>
        <w:rPr>
          <w:rFonts w:ascii="Arial" w:hAnsi="Arial" w:cs="Arial"/>
          <w:sz w:val="24"/>
          <w:lang w:val="mn-MN"/>
        </w:rPr>
        <w:t>цаашид баг гэх</w:t>
      </w:r>
      <w:r w:rsidRPr="009F4A9D">
        <w:rPr>
          <w:rFonts w:ascii="Arial" w:hAnsi="Arial" w:cs="Arial"/>
          <w:sz w:val="24"/>
          <w:lang w:val="mn-MN"/>
        </w:rPr>
        <w:t>)</w:t>
      </w:r>
      <w:r>
        <w:rPr>
          <w:rFonts w:ascii="Arial" w:hAnsi="Arial" w:cs="Arial"/>
          <w:sz w:val="24"/>
          <w:lang w:val="mn-MN"/>
        </w:rPr>
        <w:t xml:space="preserve"> 2 цагийн дотор бэлэн болгож, шуурхай зохион байгуулах үүргийг аймаг болон төрөлжсөн мэргэшлийн эмнэлгийн эмчилгээ эрхэлсэн орлогч дарга/эмнэлзүй эрхэлсэн дэд захирал хариуцна.</w:t>
      </w:r>
    </w:p>
    <w:p w14:paraId="0491DCFD" w14:textId="77777777" w:rsidR="00C24398" w:rsidRPr="00142B69"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142B69">
        <w:rPr>
          <w:rFonts w:ascii="Arial" w:hAnsi="Arial" w:cs="Arial"/>
          <w:sz w:val="24"/>
          <w:lang w:val="mn-MN"/>
        </w:rPr>
        <w:t>Шаардлагатай тохиолдолд алсын дуудлагад нөхөн томилгоо болон нэмэлтээр эмч, эмнэлгийн мэргэжилтнийг томилж, эм, тариа тоног төхөөрөмжийн бэлэн байдлыг хангах ажлыг эмчилгээ эрхэлсэн орлогч дарга/эмнэлзүй эрхэлсэн дэд захирал зохион байгуулна.</w:t>
      </w:r>
    </w:p>
    <w:p w14:paraId="6AD77947" w14:textId="59E7F580"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78573F">
        <w:rPr>
          <w:rFonts w:ascii="Arial" w:hAnsi="Arial" w:cs="Arial"/>
          <w:sz w:val="24"/>
          <w:lang w:val="mn-MN"/>
        </w:rPr>
        <w:t xml:space="preserve">Алсын дуудлага гүйцэтгэж ирсэн </w:t>
      </w:r>
      <w:r w:rsidR="00CF7EEA">
        <w:rPr>
          <w:rFonts w:ascii="Arial" w:hAnsi="Arial" w:cs="Arial"/>
          <w:sz w:val="24"/>
          <w:lang w:val="mn-MN"/>
        </w:rPr>
        <w:t>эрүүл мэндийн ажилтныг</w:t>
      </w:r>
      <w:r w:rsidRPr="0078573F">
        <w:rPr>
          <w:rFonts w:ascii="Arial" w:hAnsi="Arial" w:cs="Arial"/>
          <w:sz w:val="24"/>
          <w:lang w:val="mn-MN"/>
        </w:rPr>
        <w:t xml:space="preserve"> дуудлагаас ирсэн өдөр ажлаас чөлөөлж, амралт олго</w:t>
      </w:r>
      <w:r>
        <w:rPr>
          <w:rFonts w:ascii="Arial" w:hAnsi="Arial" w:cs="Arial"/>
          <w:sz w:val="24"/>
          <w:lang w:val="mn-MN"/>
        </w:rPr>
        <w:t>но.</w:t>
      </w:r>
    </w:p>
    <w:p w14:paraId="67547F6F" w14:textId="77777777"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78573F">
        <w:rPr>
          <w:rFonts w:ascii="Arial" w:hAnsi="Arial" w:cs="Arial"/>
          <w:sz w:val="24"/>
          <w:lang w:val="mn-MN"/>
        </w:rPr>
        <w:t>Дуудлага зохицуулагч нь алсын дуудлагын талаарх мэдээллийг холбогдох албан тушаалтанд 15 минутын дотор мэдэгдэж, төрөлжсөн мэргэшлийн эмчийг томилуул</w:t>
      </w:r>
      <w:r>
        <w:rPr>
          <w:rFonts w:ascii="Arial" w:hAnsi="Arial" w:cs="Arial"/>
          <w:sz w:val="24"/>
          <w:lang w:val="mn-MN"/>
        </w:rPr>
        <w:t>ах,</w:t>
      </w:r>
      <w:r w:rsidRPr="0078573F">
        <w:rPr>
          <w:rFonts w:ascii="Arial" w:hAnsi="Arial" w:cs="Arial"/>
          <w:sz w:val="24"/>
          <w:lang w:val="mn-MN"/>
        </w:rPr>
        <w:t xml:space="preserve"> телемедицинээр эсвэл утсаар эмнэлзүйн зөвлөө өгөх асуудлыг зохи</w:t>
      </w:r>
      <w:r>
        <w:rPr>
          <w:rFonts w:ascii="Arial" w:hAnsi="Arial" w:cs="Arial"/>
          <w:sz w:val="24"/>
          <w:lang w:val="mn-MN"/>
        </w:rPr>
        <w:t>цуулна.</w:t>
      </w:r>
    </w:p>
    <w:p w14:paraId="2FA9B08C" w14:textId="77777777" w:rsidR="00C24398" w:rsidRPr="00142B69"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78573F">
        <w:rPr>
          <w:rFonts w:ascii="Arial" w:hAnsi="Arial" w:cs="Arial"/>
          <w:sz w:val="24"/>
          <w:lang w:val="mn-MN"/>
        </w:rPr>
        <w:lastRenderedPageBreak/>
        <w:t>Алсын дуудлагы</w:t>
      </w:r>
      <w:r>
        <w:rPr>
          <w:rFonts w:ascii="Arial" w:hAnsi="Arial" w:cs="Arial"/>
          <w:sz w:val="24"/>
          <w:lang w:val="mn-MN"/>
        </w:rPr>
        <w:t>г</w:t>
      </w:r>
      <w:r w:rsidRPr="0078573F">
        <w:rPr>
          <w:rFonts w:ascii="Arial" w:hAnsi="Arial" w:cs="Arial"/>
          <w:sz w:val="24"/>
          <w:lang w:val="mn-MN"/>
        </w:rPr>
        <w:t xml:space="preserve"> хүлээн авахад холбогдох анхан шатны бүртгэлийн маягтыг ашиглах бөгөөд холбогдох материал (өвчний түү</w:t>
      </w:r>
      <w:r>
        <w:rPr>
          <w:rFonts w:ascii="Arial" w:hAnsi="Arial" w:cs="Arial"/>
          <w:sz w:val="24"/>
          <w:lang w:val="mn-MN"/>
        </w:rPr>
        <w:t>х</w:t>
      </w:r>
      <w:r w:rsidRPr="0078573F">
        <w:rPr>
          <w:rFonts w:ascii="Arial" w:hAnsi="Arial" w:cs="Arial"/>
          <w:sz w:val="24"/>
          <w:lang w:val="mn-MN"/>
        </w:rPr>
        <w:t>, лабораторийн болон баг</w:t>
      </w:r>
      <w:r>
        <w:rPr>
          <w:rFonts w:ascii="Arial" w:hAnsi="Arial" w:cs="Arial"/>
          <w:sz w:val="24"/>
          <w:lang w:val="mn-MN"/>
        </w:rPr>
        <w:t>а</w:t>
      </w:r>
      <w:r w:rsidRPr="0078573F">
        <w:rPr>
          <w:rFonts w:ascii="Arial" w:hAnsi="Arial" w:cs="Arial"/>
          <w:sz w:val="24"/>
          <w:lang w:val="mn-MN"/>
        </w:rPr>
        <w:t xml:space="preserve">жийн шинжилгээний хариу, эмч нарын хамтарсан зөвлөгөөний шийдвэрийн баталгаажсан хувилбар гм)-ыг албан ёсны цахимаар хүлээн авна. </w:t>
      </w:r>
    </w:p>
    <w:p w14:paraId="1BE6C1EE" w14:textId="77777777" w:rsidR="00C24398" w:rsidRPr="00142B69"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142B69">
        <w:rPr>
          <w:rFonts w:ascii="Arial" w:hAnsi="Arial" w:cs="Arial"/>
          <w:sz w:val="24"/>
          <w:lang w:val="mn-MN"/>
        </w:rPr>
        <w:t>Дуудлага зохицуулагч нь алсын дуудлагад ажиллах жолооч эрүүл мэндийн хяналтын хуудсаар үзлэг хийлгэсэн байдалд хяналт тавьж, ажилд гарах асуудлыг шийдвэрлүүлнэ.</w:t>
      </w:r>
    </w:p>
    <w:p w14:paraId="7EAA7D7B" w14:textId="77777777"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78573F">
        <w:rPr>
          <w:rFonts w:ascii="Arial" w:hAnsi="Arial" w:cs="Arial"/>
          <w:sz w:val="24"/>
          <w:lang w:val="mn-MN"/>
        </w:rPr>
        <w:t>Алсын дуудлагын тээврийн хэрэгсэл нь эмнэлгийн мэргэжилтний аюулгүй байдлыг хангасан, туулах чадвартай байна.</w:t>
      </w:r>
    </w:p>
    <w:p w14:paraId="6D9CD676" w14:textId="77777777"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433607">
        <w:rPr>
          <w:rFonts w:ascii="Arial" w:hAnsi="Arial" w:cs="Arial"/>
          <w:sz w:val="24"/>
          <w:lang w:val="mn-MN"/>
        </w:rPr>
        <w:t>Дуудлага дуудсан байгууллага болон дуудлага зохицуулагч нар цаг агаарын урьдчилан сэргийлэх мэдээгээр байгалийн онц ноцтой гамшигт үзэгдэл, өндөр эрсдэлтэй нөхцөл байдлыг харгалзан багийг эрсд</w:t>
      </w:r>
      <w:r>
        <w:rPr>
          <w:rFonts w:ascii="Arial" w:hAnsi="Arial" w:cs="Arial"/>
          <w:sz w:val="24"/>
          <w:lang w:val="mn-MN"/>
        </w:rPr>
        <w:t>э</w:t>
      </w:r>
      <w:r w:rsidRPr="00433607">
        <w:rPr>
          <w:rFonts w:ascii="Arial" w:hAnsi="Arial" w:cs="Arial"/>
          <w:sz w:val="24"/>
          <w:lang w:val="mn-MN"/>
        </w:rPr>
        <w:t>лээс сэргийлэх арга хэмжээг удирдлагатай зөвшил</w:t>
      </w:r>
      <w:r>
        <w:rPr>
          <w:rFonts w:ascii="Arial" w:hAnsi="Arial" w:cs="Arial"/>
          <w:sz w:val="24"/>
          <w:lang w:val="mn-MN"/>
        </w:rPr>
        <w:t>ц</w:t>
      </w:r>
      <w:r w:rsidRPr="00433607">
        <w:rPr>
          <w:rFonts w:ascii="Arial" w:hAnsi="Arial" w:cs="Arial"/>
          <w:sz w:val="24"/>
          <w:lang w:val="mn-MN"/>
        </w:rPr>
        <w:t>өн зохицуул</w:t>
      </w:r>
      <w:r>
        <w:rPr>
          <w:rFonts w:ascii="Arial" w:hAnsi="Arial" w:cs="Arial"/>
          <w:sz w:val="24"/>
          <w:lang w:val="mn-MN"/>
        </w:rPr>
        <w:t>алт хийнэ.</w:t>
      </w:r>
    </w:p>
    <w:p w14:paraId="34DC5398" w14:textId="77777777" w:rsidR="00C24398" w:rsidRPr="00433607"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433607">
        <w:rPr>
          <w:rFonts w:ascii="Arial" w:hAnsi="Arial" w:cs="Arial"/>
          <w:sz w:val="24"/>
          <w:lang w:val="mn-MN"/>
        </w:rPr>
        <w:t>Дуудлага дуудсан байгууллага болон дуудлага зохицуулагч нар дуудлагад яваа багтай холбогдож байршлын мэдээлэл, 2 талаас замын бартаа, цаг агаарын байдлыг мэдээллийг солилцож байна.</w:t>
      </w:r>
    </w:p>
    <w:p w14:paraId="037FC943" w14:textId="77777777"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78573F">
        <w:rPr>
          <w:rFonts w:ascii="Arial" w:hAnsi="Arial" w:cs="Arial"/>
          <w:sz w:val="24"/>
          <w:lang w:val="mn-MN"/>
        </w:rPr>
        <w:t>Дуудлага зохицуулагч нь дуудлагын болон томилолтын хуудас, жолооч тээврийн хэрэгслийн үзлэгийн хууд</w:t>
      </w:r>
      <w:r>
        <w:rPr>
          <w:rFonts w:ascii="Arial" w:hAnsi="Arial" w:cs="Arial"/>
          <w:sz w:val="24"/>
          <w:lang w:val="mn-MN"/>
        </w:rPr>
        <w:t>асн</w:t>
      </w:r>
      <w:r w:rsidRPr="0078573F">
        <w:rPr>
          <w:rFonts w:ascii="Arial" w:hAnsi="Arial" w:cs="Arial"/>
          <w:sz w:val="24"/>
          <w:lang w:val="mn-MN"/>
        </w:rPr>
        <w:t>ы бичилтэд хяналт тавьж, эмнэлгийн эмчилгээ эрхэлсэн орлогч</w:t>
      </w:r>
      <w:r>
        <w:rPr>
          <w:rFonts w:ascii="Arial" w:hAnsi="Arial" w:cs="Arial"/>
          <w:sz w:val="24"/>
          <w:lang w:val="mn-MN"/>
        </w:rPr>
        <w:t>/</w:t>
      </w:r>
      <w:r w:rsidRPr="006E3457">
        <w:rPr>
          <w:lang w:val="mn-MN"/>
        </w:rPr>
        <w:t xml:space="preserve"> </w:t>
      </w:r>
      <w:r w:rsidRPr="006E3457">
        <w:rPr>
          <w:rFonts w:ascii="Arial" w:hAnsi="Arial" w:cs="Arial"/>
          <w:sz w:val="24"/>
          <w:lang w:val="mn-MN"/>
        </w:rPr>
        <w:t>эмнэлзүй эрхэлсэн дэд захиралд</w:t>
      </w:r>
      <w:r w:rsidRPr="0078573F">
        <w:rPr>
          <w:rFonts w:ascii="Arial" w:hAnsi="Arial" w:cs="Arial"/>
          <w:sz w:val="24"/>
          <w:lang w:val="mn-MN"/>
        </w:rPr>
        <w:t xml:space="preserve"> танилцуулна.</w:t>
      </w:r>
    </w:p>
    <w:p w14:paraId="5858B70D" w14:textId="77777777"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78573F">
        <w:rPr>
          <w:rFonts w:ascii="Arial" w:hAnsi="Arial" w:cs="Arial"/>
          <w:sz w:val="24"/>
          <w:lang w:val="mn-MN"/>
        </w:rPr>
        <w:t>Эрүүл мэндийн байгууллага алсын дууд</w:t>
      </w:r>
      <w:r>
        <w:rPr>
          <w:rFonts w:ascii="Arial" w:hAnsi="Arial" w:cs="Arial"/>
          <w:sz w:val="24"/>
          <w:lang w:val="mn-MN"/>
        </w:rPr>
        <w:t>лаг</w:t>
      </w:r>
      <w:r w:rsidRPr="0078573F">
        <w:rPr>
          <w:rFonts w:ascii="Arial" w:hAnsi="Arial" w:cs="Arial"/>
          <w:sz w:val="24"/>
          <w:lang w:val="mn-MN"/>
        </w:rPr>
        <w:t xml:space="preserve">ын сарын тайланг дараа сарын </w:t>
      </w:r>
      <w:r>
        <w:rPr>
          <w:rFonts w:ascii="Arial" w:hAnsi="Arial" w:cs="Arial"/>
          <w:sz w:val="24"/>
          <w:lang w:val="mn-MN"/>
        </w:rPr>
        <w:t xml:space="preserve">ажлын </w:t>
      </w:r>
      <w:r w:rsidRPr="0078573F">
        <w:rPr>
          <w:rFonts w:ascii="Arial" w:hAnsi="Arial" w:cs="Arial"/>
          <w:sz w:val="24"/>
          <w:lang w:val="mn-MN"/>
        </w:rPr>
        <w:t>эхний өдөр цаасаар болон файлаар Эрүүл мэндийн хөгжлийн төвд өгнө.</w:t>
      </w:r>
    </w:p>
    <w:p w14:paraId="5E7351E6" w14:textId="77777777" w:rsidR="00C24398"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78573F">
        <w:rPr>
          <w:rFonts w:ascii="Arial" w:hAnsi="Arial" w:cs="Arial"/>
          <w:sz w:val="24"/>
          <w:lang w:val="mn-MN"/>
        </w:rPr>
        <w:t xml:space="preserve">Дуудлага зохицуулагч нь нийтээр амрах, баяр ёслолын өдрүүдэд </w:t>
      </w:r>
      <w:r>
        <w:rPr>
          <w:rFonts w:ascii="Arial" w:hAnsi="Arial" w:cs="Arial"/>
          <w:sz w:val="24"/>
          <w:lang w:val="mn-MN"/>
        </w:rPr>
        <w:t>Э</w:t>
      </w:r>
      <w:r w:rsidRPr="0078573F">
        <w:rPr>
          <w:rFonts w:ascii="Arial" w:hAnsi="Arial" w:cs="Arial"/>
          <w:sz w:val="24"/>
          <w:lang w:val="mn-MN"/>
        </w:rPr>
        <w:t>рүүл мэндийн яам болон Эрүүл мэндийн хөгжлийн төв, Эрүүл мэндийн газрын хариуцлагатай жижүүрт алсын дуудлагын шуурхай мэдээллийг хүргэнэ.</w:t>
      </w:r>
    </w:p>
    <w:p w14:paraId="0919DF24" w14:textId="77777777" w:rsidR="00C24398" w:rsidRPr="006E3457" w:rsidRDefault="00C24398" w:rsidP="00C24398">
      <w:pPr>
        <w:pStyle w:val="ListParagraph"/>
        <w:numPr>
          <w:ilvl w:val="1"/>
          <w:numId w:val="1"/>
        </w:numPr>
        <w:spacing w:after="120"/>
        <w:ind w:left="0" w:firstLine="0"/>
        <w:contextualSpacing w:val="0"/>
        <w:jc w:val="both"/>
        <w:rPr>
          <w:rFonts w:ascii="Arial" w:hAnsi="Arial" w:cs="Arial"/>
          <w:sz w:val="24"/>
          <w:lang w:val="mn-MN"/>
        </w:rPr>
      </w:pPr>
      <w:r w:rsidRPr="006E3457">
        <w:rPr>
          <w:rFonts w:ascii="Arial" w:hAnsi="Arial" w:cs="Arial"/>
          <w:sz w:val="24"/>
          <w:lang w:val="mn-MN"/>
        </w:rPr>
        <w:t>Дуудлага зохицуулах байгууллага нь алсын дуудлагад явах эмч, эмнэлгийн мэргэжилтэн, ажилтанд цаг агаарын эрс тэс нөхцөлд хэрэглэх нэмэлт дулаан хувцас, хэрэглэл, холбооны хэрэгслээр хангах асуудлыг хариуцна.</w:t>
      </w:r>
    </w:p>
    <w:p w14:paraId="409221D9" w14:textId="77777777" w:rsidR="00C24398" w:rsidRDefault="00C24398" w:rsidP="006C3152">
      <w:pPr>
        <w:pStyle w:val="ListParagraph"/>
        <w:numPr>
          <w:ilvl w:val="1"/>
          <w:numId w:val="1"/>
        </w:numPr>
        <w:spacing w:after="120"/>
        <w:ind w:left="0" w:firstLine="0"/>
        <w:contextualSpacing w:val="0"/>
        <w:jc w:val="both"/>
        <w:rPr>
          <w:rFonts w:ascii="Arial" w:hAnsi="Arial" w:cs="Arial"/>
          <w:sz w:val="24"/>
          <w:lang w:val="mn-MN"/>
        </w:rPr>
      </w:pPr>
      <w:r>
        <w:rPr>
          <w:rFonts w:ascii="Arial" w:hAnsi="Arial" w:cs="Arial"/>
          <w:sz w:val="24"/>
          <w:lang w:val="mn-MN"/>
        </w:rPr>
        <w:t>Алсын дуудлагын тээврийн хэрэгслийн хяналт, техникийн аюулгүй, бэлэн байдал, засвар үйлчилгээ, автопаркийн ашиглалттай холбоотой асуудлыг дуудлага зохицуулагч байгууллага хариуцна.</w:t>
      </w:r>
    </w:p>
    <w:p w14:paraId="41295D65" w14:textId="77777777" w:rsidR="00C24398" w:rsidRPr="005A607C" w:rsidRDefault="00C24398" w:rsidP="006C3152">
      <w:pPr>
        <w:pStyle w:val="ListParagraph"/>
        <w:numPr>
          <w:ilvl w:val="1"/>
          <w:numId w:val="1"/>
        </w:numPr>
        <w:spacing w:after="120"/>
        <w:ind w:left="0" w:firstLine="0"/>
        <w:contextualSpacing w:val="0"/>
        <w:jc w:val="both"/>
        <w:rPr>
          <w:rFonts w:ascii="Arial" w:hAnsi="Arial" w:cs="Arial"/>
          <w:sz w:val="24"/>
          <w:lang w:val="mn-MN"/>
        </w:rPr>
      </w:pPr>
      <w:r w:rsidRPr="00D6375D">
        <w:rPr>
          <w:rFonts w:ascii="Arial" w:hAnsi="Arial" w:cs="Arial"/>
          <w:sz w:val="24"/>
          <w:lang w:val="mn-MN"/>
        </w:rPr>
        <w:t xml:space="preserve">Алсын дуудлага гүйцэтгэсэн </w:t>
      </w:r>
      <w:r>
        <w:rPr>
          <w:rFonts w:ascii="Arial" w:hAnsi="Arial" w:cs="Arial"/>
          <w:sz w:val="24"/>
          <w:lang w:val="mn-MN"/>
        </w:rPr>
        <w:t>байгууллага Эрүүл мэндийн даатгалын үндэсний зөвлөлийн холбогдох журмын дагуу санхүүжилт авна.</w:t>
      </w:r>
    </w:p>
    <w:p w14:paraId="6AF0C42E" w14:textId="77777777" w:rsidR="00C24398" w:rsidRDefault="00C24398" w:rsidP="00C24398">
      <w:pPr>
        <w:pStyle w:val="ListParagraph"/>
        <w:ind w:left="0"/>
        <w:jc w:val="both"/>
        <w:rPr>
          <w:rFonts w:ascii="Arial" w:hAnsi="Arial" w:cs="Arial"/>
          <w:sz w:val="24"/>
          <w:lang w:val="mn-MN"/>
        </w:rPr>
      </w:pPr>
    </w:p>
    <w:p w14:paraId="31A30668" w14:textId="77777777" w:rsidR="00C24398" w:rsidRPr="0078573F" w:rsidRDefault="00C24398" w:rsidP="00C24398">
      <w:pPr>
        <w:pStyle w:val="ListParagraph"/>
        <w:ind w:left="0"/>
        <w:contextualSpacing w:val="0"/>
        <w:jc w:val="both"/>
        <w:rPr>
          <w:rFonts w:ascii="Arial" w:hAnsi="Arial" w:cs="Arial"/>
          <w:b/>
          <w:bCs/>
          <w:sz w:val="24"/>
          <w:lang w:val="mn-MN"/>
        </w:rPr>
      </w:pPr>
      <w:r w:rsidRPr="007D1187">
        <w:rPr>
          <w:rFonts w:ascii="Arial" w:hAnsi="Arial" w:cs="Arial"/>
          <w:b/>
          <w:bCs/>
          <w:sz w:val="24"/>
          <w:lang w:val="mn-MN"/>
        </w:rPr>
        <w:t>Гурав. Алсын дуудлага дуудах</w:t>
      </w:r>
    </w:p>
    <w:p w14:paraId="56399A9F" w14:textId="79A55955" w:rsidR="00C24398" w:rsidRDefault="00C24398" w:rsidP="00C24398">
      <w:pPr>
        <w:pStyle w:val="ListParagraph"/>
        <w:numPr>
          <w:ilvl w:val="1"/>
          <w:numId w:val="3"/>
        </w:numPr>
        <w:tabs>
          <w:tab w:val="left" w:pos="567"/>
        </w:tabs>
        <w:spacing w:after="120"/>
        <w:ind w:left="0" w:hanging="11"/>
        <w:contextualSpacing w:val="0"/>
        <w:jc w:val="both"/>
        <w:rPr>
          <w:rFonts w:ascii="Arial" w:hAnsi="Arial" w:cs="Arial"/>
          <w:sz w:val="24"/>
          <w:lang w:val="mn-MN"/>
        </w:rPr>
      </w:pPr>
      <w:r w:rsidRPr="00AA4E38">
        <w:rPr>
          <w:rFonts w:ascii="Arial" w:hAnsi="Arial" w:cs="Arial"/>
          <w:sz w:val="24"/>
          <w:lang w:val="mn-MN"/>
        </w:rPr>
        <w:t xml:space="preserve">Аймгийн эмнэлэг нь эмч нарын зөвлөгөөн хийж, </w:t>
      </w:r>
      <w:r>
        <w:rPr>
          <w:rFonts w:ascii="Arial" w:hAnsi="Arial" w:cs="Arial"/>
          <w:sz w:val="24"/>
          <w:lang w:val="mn-MN"/>
        </w:rPr>
        <w:t>өвчтөний</w:t>
      </w:r>
      <w:r w:rsidRPr="00AA4E38">
        <w:rPr>
          <w:rFonts w:ascii="Arial" w:hAnsi="Arial" w:cs="Arial"/>
          <w:sz w:val="24"/>
          <w:lang w:val="mn-MN"/>
        </w:rPr>
        <w:t xml:space="preserve"> биеийн байдлын үнэлгээнд үндэслэн төрөлжсөн мэргэшлийн эмнэлгээс зөвлөгөө авах эсэхийг шийдвэрлэж, тусламж, үйлчилгээний чиглэлээр мэргэжил аргазүйн дэмжлэг үзүүлэх байгууллагад хандана.</w:t>
      </w:r>
    </w:p>
    <w:p w14:paraId="7AEDB39A" w14:textId="77777777" w:rsidR="00C24398" w:rsidRDefault="00C24398" w:rsidP="00C24398">
      <w:pPr>
        <w:pStyle w:val="ListParagraph"/>
        <w:numPr>
          <w:ilvl w:val="1"/>
          <w:numId w:val="3"/>
        </w:numPr>
        <w:tabs>
          <w:tab w:val="left" w:pos="567"/>
        </w:tabs>
        <w:spacing w:after="120"/>
        <w:ind w:left="0" w:hanging="11"/>
        <w:contextualSpacing w:val="0"/>
        <w:jc w:val="both"/>
        <w:rPr>
          <w:rFonts w:ascii="Arial" w:hAnsi="Arial" w:cs="Arial"/>
          <w:sz w:val="24"/>
          <w:lang w:val="mn-MN"/>
        </w:rPr>
      </w:pPr>
      <w:r>
        <w:rPr>
          <w:rFonts w:ascii="Arial" w:hAnsi="Arial" w:cs="Arial"/>
          <w:sz w:val="24"/>
          <w:lang w:val="mn-MN"/>
        </w:rPr>
        <w:t>Аймгийн эмнэлэг, төрөлжсөн мэргэшлийн эмнэлэг зөвлөгөө өгөх, алсын дуудлагаар очих, эмнэлэг хооронд шилжүүлэх асуудлыг хамтран шийдэж, зохицуулалтыг шуурхай зохион байгуулна.</w:t>
      </w:r>
    </w:p>
    <w:p w14:paraId="0C102617" w14:textId="5FBC2990" w:rsidR="00C24398" w:rsidRDefault="00C24398" w:rsidP="00C24398">
      <w:pPr>
        <w:pStyle w:val="ListParagraph"/>
        <w:numPr>
          <w:ilvl w:val="1"/>
          <w:numId w:val="3"/>
        </w:numPr>
        <w:tabs>
          <w:tab w:val="left" w:pos="567"/>
        </w:tabs>
        <w:spacing w:after="120"/>
        <w:ind w:left="0" w:hanging="11"/>
        <w:contextualSpacing w:val="0"/>
        <w:jc w:val="both"/>
        <w:rPr>
          <w:rFonts w:ascii="Arial" w:hAnsi="Arial" w:cs="Arial"/>
          <w:sz w:val="24"/>
          <w:lang w:val="mn-MN"/>
        </w:rPr>
      </w:pPr>
      <w:r>
        <w:rPr>
          <w:rFonts w:ascii="Arial" w:hAnsi="Arial" w:cs="Arial"/>
          <w:sz w:val="24"/>
          <w:lang w:val="mn-MN"/>
        </w:rPr>
        <w:lastRenderedPageBreak/>
        <w:t xml:space="preserve">Аймгийн нэгдсэн эмнэлэг, бүсийн оношилгоо эмчилгээний төвд үзүүлэх боломжтой тусламж, үйлчилгээ болон ар гэрийн хүсэлтийг үндэслэн алсын дуудлага </w:t>
      </w:r>
      <w:r w:rsidR="00CF7EEA">
        <w:rPr>
          <w:rFonts w:ascii="Arial" w:hAnsi="Arial" w:cs="Arial"/>
          <w:sz w:val="24"/>
          <w:lang w:val="mn-MN"/>
        </w:rPr>
        <w:t>дуудахыг</w:t>
      </w:r>
      <w:r>
        <w:rPr>
          <w:rFonts w:ascii="Arial" w:hAnsi="Arial" w:cs="Arial"/>
          <w:sz w:val="24"/>
          <w:lang w:val="mn-MN"/>
        </w:rPr>
        <w:t xml:space="preserve"> хориглоно.</w:t>
      </w:r>
    </w:p>
    <w:p w14:paraId="6291FFAB" w14:textId="77777777" w:rsidR="00C24398" w:rsidRPr="006E3457" w:rsidRDefault="00C24398" w:rsidP="00C24398">
      <w:pPr>
        <w:pStyle w:val="ListParagraph"/>
        <w:numPr>
          <w:ilvl w:val="1"/>
          <w:numId w:val="3"/>
        </w:numPr>
        <w:tabs>
          <w:tab w:val="left" w:pos="567"/>
        </w:tabs>
        <w:spacing w:after="120"/>
        <w:ind w:left="0" w:hanging="11"/>
        <w:contextualSpacing w:val="0"/>
        <w:jc w:val="both"/>
        <w:rPr>
          <w:rFonts w:ascii="Arial" w:hAnsi="Arial" w:cs="Arial"/>
          <w:sz w:val="24"/>
          <w:lang w:val="mn-MN"/>
        </w:rPr>
      </w:pPr>
      <w:r w:rsidRPr="006E3457">
        <w:rPr>
          <w:rFonts w:ascii="Arial" w:hAnsi="Arial" w:cs="Arial"/>
          <w:sz w:val="24"/>
          <w:lang w:val="mn-MN"/>
        </w:rPr>
        <w:t>Алсын түргэн тусламжийн дуудлагаар очсон багт эмчлэгч эмч өвчтөний мэдээллийг танилцуулах, шаардлагатай тохиолдолд мэс заслын эмч, эрчимт эмчилгээний ба мэдээгүйжүүлгийн эмч, лаборатори, дүрс оношилгооны эмч, эмийн санч зэрэг холбогдох мэргэжилтнийг бэлэн байлгана.</w:t>
      </w:r>
    </w:p>
    <w:p w14:paraId="160A2F9F" w14:textId="77777777" w:rsidR="00C24398" w:rsidRDefault="00C24398" w:rsidP="00C24398">
      <w:pPr>
        <w:pStyle w:val="ListParagraph"/>
        <w:numPr>
          <w:ilvl w:val="1"/>
          <w:numId w:val="3"/>
        </w:numPr>
        <w:tabs>
          <w:tab w:val="left" w:pos="567"/>
        </w:tabs>
        <w:spacing w:after="120"/>
        <w:ind w:left="0" w:hanging="11"/>
        <w:contextualSpacing w:val="0"/>
        <w:jc w:val="both"/>
        <w:rPr>
          <w:rFonts w:ascii="Arial" w:hAnsi="Arial" w:cs="Arial"/>
          <w:sz w:val="24"/>
          <w:lang w:val="mn-MN"/>
        </w:rPr>
      </w:pPr>
      <w:r>
        <w:rPr>
          <w:rFonts w:ascii="Arial" w:hAnsi="Arial" w:cs="Arial"/>
          <w:sz w:val="24"/>
          <w:lang w:val="mn-MN"/>
        </w:rPr>
        <w:t>Алсын дуудлагаар очсон багийн амрах байр, халуун хоол, унд, тээврийн хэрэгслийн дулаан гражаар хангах асуудлыг дуудлага дуудсан эрүүл мэндийн байгууллага хариуцна.</w:t>
      </w:r>
    </w:p>
    <w:p w14:paraId="1FD19AD7" w14:textId="77777777" w:rsidR="00C24398" w:rsidRDefault="00C24398" w:rsidP="00C24398">
      <w:pPr>
        <w:pStyle w:val="ListParagraph"/>
        <w:numPr>
          <w:ilvl w:val="1"/>
          <w:numId w:val="3"/>
        </w:numPr>
        <w:tabs>
          <w:tab w:val="left" w:pos="567"/>
        </w:tabs>
        <w:spacing w:after="120"/>
        <w:ind w:left="0" w:hanging="11"/>
        <w:contextualSpacing w:val="0"/>
        <w:jc w:val="both"/>
        <w:rPr>
          <w:rFonts w:ascii="Arial" w:hAnsi="Arial" w:cs="Arial"/>
          <w:sz w:val="24"/>
          <w:lang w:val="mn-MN"/>
        </w:rPr>
      </w:pPr>
      <w:r>
        <w:rPr>
          <w:rFonts w:ascii="Arial" w:hAnsi="Arial" w:cs="Arial"/>
          <w:sz w:val="24"/>
          <w:lang w:val="mn-MN"/>
        </w:rPr>
        <w:t>Байршлын хувьд ойрхон 2 дуудлага ирсэн тохиолдолд дуудлага өгсөн хол байршилтай эрүүл мэндийн байгууллага тээврийн хэрэгслийг угтуулан гаргаж товлосон газраас эмч, багийг авч, буцааж хүргэх үүрэг хүлээнэ.</w:t>
      </w:r>
    </w:p>
    <w:p w14:paraId="472DE6CC" w14:textId="77777777" w:rsidR="00C24398" w:rsidRDefault="00C24398" w:rsidP="00C24398">
      <w:pPr>
        <w:pStyle w:val="ListParagraph"/>
        <w:numPr>
          <w:ilvl w:val="1"/>
          <w:numId w:val="3"/>
        </w:numPr>
        <w:tabs>
          <w:tab w:val="left" w:pos="567"/>
        </w:tabs>
        <w:spacing w:after="120"/>
        <w:ind w:left="0" w:hanging="11"/>
        <w:contextualSpacing w:val="0"/>
        <w:jc w:val="both"/>
        <w:rPr>
          <w:rFonts w:ascii="Arial" w:hAnsi="Arial" w:cs="Arial"/>
          <w:sz w:val="24"/>
          <w:lang w:val="mn-MN"/>
        </w:rPr>
      </w:pPr>
      <w:r>
        <w:rPr>
          <w:rFonts w:ascii="Arial" w:hAnsi="Arial" w:cs="Arial"/>
          <w:sz w:val="24"/>
          <w:lang w:val="mn-MN"/>
        </w:rPr>
        <w:t>Тусламж, үйлчилгээний онцлогоос хамаарч журмын 3.6-д заасан тохиолдолд нэмэлт баг гаргаж болно.</w:t>
      </w:r>
    </w:p>
    <w:p w14:paraId="46FBFEE5" w14:textId="77777777" w:rsidR="00C24398" w:rsidRPr="0078573F" w:rsidRDefault="00C24398" w:rsidP="00C24398">
      <w:pPr>
        <w:pStyle w:val="ListParagraph"/>
        <w:numPr>
          <w:ilvl w:val="1"/>
          <w:numId w:val="3"/>
        </w:numPr>
        <w:tabs>
          <w:tab w:val="left" w:pos="567"/>
        </w:tabs>
        <w:spacing w:after="120"/>
        <w:ind w:left="0" w:hanging="11"/>
        <w:contextualSpacing w:val="0"/>
        <w:jc w:val="both"/>
        <w:rPr>
          <w:rFonts w:ascii="Arial" w:hAnsi="Arial" w:cs="Arial"/>
          <w:sz w:val="24"/>
          <w:lang w:val="mn-MN"/>
        </w:rPr>
      </w:pPr>
      <w:r>
        <w:rPr>
          <w:rFonts w:ascii="Arial" w:hAnsi="Arial" w:cs="Arial"/>
          <w:sz w:val="24"/>
          <w:lang w:val="mn-MN"/>
        </w:rPr>
        <w:t>Алсын дуудлагад явах үед тээврийн хэрэгсэлд гэмтэл гарсан тохиолдолд дуудлага дуудсан эрүүл мэндийн байгууллага хамгийн ойр зайд байрлах эмнэлгээс тээврийн хэрэгсэл гарган, багийг дуудлагын газарт шуурхай хүргэх үүргийг хүлээнэ.</w:t>
      </w:r>
    </w:p>
    <w:p w14:paraId="4C6E686A" w14:textId="77777777" w:rsidR="00C24398" w:rsidRPr="00305EA4" w:rsidRDefault="00C24398" w:rsidP="00C24398">
      <w:pPr>
        <w:pStyle w:val="ListParagraph"/>
        <w:ind w:left="0"/>
        <w:contextualSpacing w:val="0"/>
        <w:jc w:val="both"/>
        <w:rPr>
          <w:rFonts w:ascii="Arial" w:hAnsi="Arial" w:cs="Arial"/>
          <w:b/>
          <w:bCs/>
          <w:sz w:val="24"/>
          <w:lang w:val="mn-MN"/>
        </w:rPr>
      </w:pPr>
      <w:r w:rsidRPr="00305EA4">
        <w:rPr>
          <w:rFonts w:ascii="Arial" w:hAnsi="Arial" w:cs="Arial"/>
          <w:b/>
          <w:bCs/>
          <w:sz w:val="24"/>
          <w:lang w:val="mn-MN"/>
        </w:rPr>
        <w:t>Дөрөв. Алсын дуудлагад явах багийн үүрэг</w:t>
      </w:r>
    </w:p>
    <w:p w14:paraId="42A88073" w14:textId="77777777" w:rsidR="00C24398"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Pr>
          <w:rFonts w:ascii="Arial" w:hAnsi="Arial" w:cs="Arial"/>
          <w:sz w:val="24"/>
          <w:lang w:val="mn-MN"/>
        </w:rPr>
        <w:t>Алсын дуудлагад томилогдсон эмч, эмнэлгийн мэргэжилтэн дуудлагын мэдээлэлтэй танилцаж, өвчтөний эмчлэгч эмчтэй урьдчилан холбогдон зөвлөгөө мэдээлэл өгч, 2 цагийн дотор явах бэлтгэлийг хангаж дууссан байна.</w:t>
      </w:r>
      <w:r w:rsidRPr="00305EA4">
        <w:rPr>
          <w:rFonts w:ascii="Arial" w:hAnsi="Arial" w:cs="Arial"/>
          <w:sz w:val="24"/>
          <w:lang w:val="mn-MN"/>
        </w:rPr>
        <w:t xml:space="preserve"> </w:t>
      </w:r>
    </w:p>
    <w:p w14:paraId="5554A2BA" w14:textId="77777777" w:rsidR="00C24398"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Pr>
          <w:rFonts w:ascii="Arial" w:hAnsi="Arial" w:cs="Arial"/>
          <w:sz w:val="24"/>
          <w:lang w:val="mn-MN"/>
        </w:rPr>
        <w:t>Алсын дуудлагын баг ослын болон хариуцлагын даатгал, амь насны даатгалыг тухайн эрүүл мэндийн байгууллага хариуцаж даатгуулсан байна.</w:t>
      </w:r>
    </w:p>
    <w:p w14:paraId="2AF3A971" w14:textId="77777777" w:rsidR="00C24398"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Pr>
          <w:rFonts w:ascii="Arial" w:hAnsi="Arial" w:cs="Arial"/>
          <w:sz w:val="24"/>
          <w:lang w:val="mn-MN"/>
        </w:rPr>
        <w:t>Алсын дуудлагын баг ажил үүргээ гүйцэтгэх үедээ нэр албан тушаал, яаралтай тусламжийн таних тэмдэг бүхий ажлын тусгай хувцас/цамц, хүрэм/ өмсөнө.</w:t>
      </w:r>
    </w:p>
    <w:p w14:paraId="60B80ECB" w14:textId="77777777" w:rsidR="00C24398"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Pr>
          <w:rFonts w:ascii="Arial" w:hAnsi="Arial" w:cs="Arial"/>
          <w:sz w:val="24"/>
          <w:lang w:val="mn-MN"/>
        </w:rPr>
        <w:t>Алсын дуудлагаар очиж тусламж, үзүүлж буй эмч нар өвчтөнөөс албан бус төлбөр авахыг хориглоно.</w:t>
      </w:r>
    </w:p>
    <w:p w14:paraId="101C6B2C" w14:textId="77777777" w:rsidR="00C24398"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Pr>
          <w:rFonts w:ascii="Arial" w:hAnsi="Arial" w:cs="Arial"/>
          <w:sz w:val="24"/>
          <w:lang w:val="mn-MN"/>
        </w:rPr>
        <w:t xml:space="preserve">Алсын дуудлагын багийн жолооч нь мэргэжлээрээ 5-аас доошгүй жил тасралтгүй ижил, төстэй байгууллагад ажилласан, орон нутгийн газар зүй, </w:t>
      </w:r>
      <w:r w:rsidRPr="004629CA">
        <w:rPr>
          <w:rFonts w:ascii="Arial" w:hAnsi="Arial" w:cs="Arial"/>
          <w:sz w:val="24"/>
          <w:lang w:val="mn-MN"/>
        </w:rPr>
        <w:t>замын байрлалы</w:t>
      </w:r>
      <w:r>
        <w:rPr>
          <w:rFonts w:ascii="Arial" w:hAnsi="Arial" w:cs="Arial"/>
          <w:sz w:val="24"/>
          <w:lang w:val="mn-MN"/>
        </w:rPr>
        <w:t>г</w:t>
      </w:r>
      <w:r w:rsidRPr="004629CA">
        <w:rPr>
          <w:rFonts w:ascii="Arial" w:hAnsi="Arial" w:cs="Arial"/>
          <w:sz w:val="24"/>
          <w:lang w:val="mn-MN"/>
        </w:rPr>
        <w:t xml:space="preserve"> мэд</w:t>
      </w:r>
      <w:r>
        <w:rPr>
          <w:rFonts w:ascii="Arial" w:hAnsi="Arial" w:cs="Arial"/>
          <w:sz w:val="24"/>
          <w:lang w:val="mn-MN"/>
        </w:rPr>
        <w:t>д</w:t>
      </w:r>
      <w:r w:rsidRPr="004629CA">
        <w:rPr>
          <w:rFonts w:ascii="Arial" w:hAnsi="Arial" w:cs="Arial"/>
          <w:sz w:val="24"/>
          <w:lang w:val="mn-MN"/>
        </w:rPr>
        <w:t>эг, дадлага, туршлагатай, амилуулах суурь тусламжийн сургалтад хамрагдсан, зам тээврийн осол, з</w:t>
      </w:r>
      <w:r>
        <w:rPr>
          <w:rFonts w:ascii="Arial" w:hAnsi="Arial" w:cs="Arial"/>
          <w:sz w:val="24"/>
          <w:lang w:val="mn-MN"/>
        </w:rPr>
        <w:t>ө</w:t>
      </w:r>
      <w:r w:rsidRPr="004629CA">
        <w:rPr>
          <w:rFonts w:ascii="Arial" w:hAnsi="Arial" w:cs="Arial"/>
          <w:sz w:val="24"/>
          <w:lang w:val="mn-MN"/>
        </w:rPr>
        <w:t>рчил гаргаж байгааг</w:t>
      </w:r>
      <w:r>
        <w:rPr>
          <w:rFonts w:ascii="Arial" w:hAnsi="Arial" w:cs="Arial"/>
          <w:sz w:val="24"/>
          <w:lang w:val="mn-MN"/>
        </w:rPr>
        <w:t>үй байгууллагын ү</w:t>
      </w:r>
      <w:r w:rsidRPr="004629CA">
        <w:rPr>
          <w:rFonts w:ascii="Arial" w:hAnsi="Arial" w:cs="Arial"/>
          <w:sz w:val="24"/>
          <w:lang w:val="mn-MN"/>
        </w:rPr>
        <w:t>ндсэн жолооч байна.</w:t>
      </w:r>
    </w:p>
    <w:p w14:paraId="2D484044" w14:textId="6554A825" w:rsidR="00C24398"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sidRPr="004629CA">
        <w:rPr>
          <w:rFonts w:ascii="Arial" w:hAnsi="Arial" w:cs="Arial"/>
          <w:sz w:val="24"/>
          <w:lang w:val="mn-MN"/>
        </w:rPr>
        <w:t>Жолооч нь алсын т</w:t>
      </w:r>
      <w:r>
        <w:rPr>
          <w:rFonts w:ascii="Arial" w:hAnsi="Arial" w:cs="Arial"/>
          <w:sz w:val="24"/>
          <w:lang w:val="mn-MN"/>
        </w:rPr>
        <w:t>ү</w:t>
      </w:r>
      <w:r w:rsidRPr="004629CA">
        <w:rPr>
          <w:rFonts w:ascii="Arial" w:hAnsi="Arial" w:cs="Arial"/>
          <w:sz w:val="24"/>
          <w:lang w:val="mn-MN"/>
        </w:rPr>
        <w:t>рг</w:t>
      </w:r>
      <w:r>
        <w:rPr>
          <w:rFonts w:ascii="Arial" w:hAnsi="Arial" w:cs="Arial"/>
          <w:sz w:val="24"/>
          <w:lang w:val="mn-MN"/>
        </w:rPr>
        <w:t>э</w:t>
      </w:r>
      <w:r w:rsidRPr="004629CA">
        <w:rPr>
          <w:rFonts w:ascii="Arial" w:hAnsi="Arial" w:cs="Arial"/>
          <w:sz w:val="24"/>
          <w:lang w:val="mn-MN"/>
        </w:rPr>
        <w:t xml:space="preserve">н тусламжийн дуудлагад гapaxaac </w:t>
      </w:r>
      <w:r>
        <w:rPr>
          <w:rFonts w:ascii="Arial" w:hAnsi="Arial" w:cs="Arial"/>
          <w:sz w:val="24"/>
          <w:lang w:val="mn-MN"/>
        </w:rPr>
        <w:t>ө</w:t>
      </w:r>
      <w:r w:rsidRPr="004629CA">
        <w:rPr>
          <w:rFonts w:ascii="Arial" w:hAnsi="Arial" w:cs="Arial"/>
          <w:sz w:val="24"/>
          <w:lang w:val="mn-MN"/>
        </w:rPr>
        <w:t>мн</w:t>
      </w:r>
      <w:r>
        <w:rPr>
          <w:rFonts w:ascii="Arial" w:hAnsi="Arial" w:cs="Arial"/>
          <w:sz w:val="24"/>
          <w:lang w:val="mn-MN"/>
        </w:rPr>
        <w:t>ө</w:t>
      </w:r>
      <w:r w:rsidRPr="004629CA">
        <w:rPr>
          <w:rFonts w:ascii="Arial" w:hAnsi="Arial" w:cs="Arial"/>
          <w:sz w:val="24"/>
          <w:lang w:val="mn-MN"/>
        </w:rPr>
        <w:t xml:space="preserve"> тээврийн хэрэгсэлд техникийн </w:t>
      </w:r>
      <w:r>
        <w:rPr>
          <w:rFonts w:ascii="Arial" w:hAnsi="Arial" w:cs="Arial"/>
          <w:sz w:val="24"/>
          <w:lang w:val="mn-MN"/>
        </w:rPr>
        <w:t>ү</w:t>
      </w:r>
      <w:r w:rsidRPr="004629CA">
        <w:rPr>
          <w:rFonts w:ascii="Arial" w:hAnsi="Arial" w:cs="Arial"/>
          <w:sz w:val="24"/>
          <w:lang w:val="mn-MN"/>
        </w:rPr>
        <w:t>злэг хийж, алсын дуудлагын бэлэн байдлын хяналты</w:t>
      </w:r>
      <w:r>
        <w:rPr>
          <w:rFonts w:ascii="Arial" w:hAnsi="Arial" w:cs="Arial"/>
          <w:sz w:val="24"/>
          <w:lang w:val="mn-MN"/>
        </w:rPr>
        <w:t xml:space="preserve">г тус журмын </w:t>
      </w:r>
      <w:r w:rsidR="00CF7EEA">
        <w:rPr>
          <w:rFonts w:ascii="Arial" w:hAnsi="Arial" w:cs="Arial"/>
          <w:sz w:val="24"/>
          <w:lang w:val="mn-MN"/>
        </w:rPr>
        <w:t>хоёрдугаар</w:t>
      </w:r>
      <w:r>
        <w:rPr>
          <w:rFonts w:ascii="Arial" w:hAnsi="Arial" w:cs="Arial"/>
          <w:sz w:val="24"/>
          <w:lang w:val="mn-MN"/>
        </w:rPr>
        <w:t xml:space="preserve"> хавсралтад батлагдсан</w:t>
      </w:r>
      <w:r w:rsidRPr="004629CA">
        <w:rPr>
          <w:rFonts w:ascii="Arial" w:hAnsi="Arial" w:cs="Arial"/>
          <w:sz w:val="24"/>
          <w:lang w:val="mn-MN"/>
        </w:rPr>
        <w:t xml:space="preserve"> хуудасны заалт б</w:t>
      </w:r>
      <w:r>
        <w:rPr>
          <w:rFonts w:ascii="Arial" w:hAnsi="Arial" w:cs="Arial"/>
          <w:sz w:val="24"/>
          <w:lang w:val="mn-MN"/>
        </w:rPr>
        <w:t>ү</w:t>
      </w:r>
      <w:r w:rsidRPr="004629CA">
        <w:rPr>
          <w:rFonts w:ascii="Arial" w:hAnsi="Arial" w:cs="Arial"/>
          <w:sz w:val="24"/>
          <w:lang w:val="mn-MN"/>
        </w:rPr>
        <w:t xml:space="preserve">рийг </w:t>
      </w:r>
      <w:r>
        <w:rPr>
          <w:rFonts w:ascii="Arial" w:hAnsi="Arial" w:cs="Arial"/>
          <w:sz w:val="24"/>
          <w:lang w:val="mn-MN"/>
        </w:rPr>
        <w:t>ү</w:t>
      </w:r>
      <w:r w:rsidRPr="004629CA">
        <w:rPr>
          <w:rFonts w:ascii="Arial" w:hAnsi="Arial" w:cs="Arial"/>
          <w:sz w:val="24"/>
          <w:lang w:val="mn-MN"/>
        </w:rPr>
        <w:t>нэн з</w:t>
      </w:r>
      <w:r>
        <w:rPr>
          <w:rFonts w:ascii="Arial" w:hAnsi="Arial" w:cs="Arial"/>
          <w:sz w:val="24"/>
          <w:lang w:val="mn-MN"/>
        </w:rPr>
        <w:t>ө</w:t>
      </w:r>
      <w:r w:rsidRPr="004629CA">
        <w:rPr>
          <w:rFonts w:ascii="Arial" w:hAnsi="Arial" w:cs="Arial"/>
          <w:sz w:val="24"/>
          <w:lang w:val="mn-MN"/>
        </w:rPr>
        <w:t>в, б</w:t>
      </w:r>
      <w:r>
        <w:rPr>
          <w:rFonts w:ascii="Arial" w:hAnsi="Arial" w:cs="Arial"/>
          <w:sz w:val="24"/>
          <w:lang w:val="mn-MN"/>
        </w:rPr>
        <w:t>ү</w:t>
      </w:r>
      <w:r w:rsidRPr="004629CA">
        <w:rPr>
          <w:rFonts w:ascii="Arial" w:hAnsi="Arial" w:cs="Arial"/>
          <w:sz w:val="24"/>
          <w:lang w:val="mn-MN"/>
        </w:rPr>
        <w:t>рэн б</w:t>
      </w:r>
      <w:r>
        <w:rPr>
          <w:rFonts w:ascii="Arial" w:hAnsi="Arial" w:cs="Arial"/>
          <w:sz w:val="24"/>
          <w:lang w:val="mn-MN"/>
        </w:rPr>
        <w:t>ө</w:t>
      </w:r>
      <w:r w:rsidRPr="004629CA">
        <w:rPr>
          <w:rFonts w:ascii="Arial" w:hAnsi="Arial" w:cs="Arial"/>
          <w:sz w:val="24"/>
          <w:lang w:val="mn-MN"/>
        </w:rPr>
        <w:t>гл</w:t>
      </w:r>
      <w:r>
        <w:rPr>
          <w:rFonts w:ascii="Arial" w:hAnsi="Arial" w:cs="Arial"/>
          <w:sz w:val="24"/>
          <w:lang w:val="mn-MN"/>
        </w:rPr>
        <w:t>ө</w:t>
      </w:r>
      <w:r w:rsidRPr="004629CA">
        <w:rPr>
          <w:rFonts w:ascii="Arial" w:hAnsi="Arial" w:cs="Arial"/>
          <w:sz w:val="24"/>
          <w:lang w:val="mn-MN"/>
        </w:rPr>
        <w:t>ж, техникий</w:t>
      </w:r>
      <w:r>
        <w:rPr>
          <w:rFonts w:ascii="Arial" w:hAnsi="Arial" w:cs="Arial"/>
          <w:sz w:val="24"/>
          <w:lang w:val="mn-MN"/>
        </w:rPr>
        <w:t>н</w:t>
      </w:r>
      <w:r w:rsidRPr="004629CA">
        <w:rPr>
          <w:rFonts w:ascii="Arial" w:hAnsi="Arial" w:cs="Arial"/>
          <w:sz w:val="24"/>
          <w:lang w:val="mn-MN"/>
        </w:rPr>
        <w:t xml:space="preserve"> аюулг</w:t>
      </w:r>
      <w:r>
        <w:rPr>
          <w:rFonts w:ascii="Arial" w:hAnsi="Arial" w:cs="Arial"/>
          <w:sz w:val="24"/>
          <w:lang w:val="mn-MN"/>
        </w:rPr>
        <w:t>ү</w:t>
      </w:r>
      <w:r w:rsidRPr="004629CA">
        <w:rPr>
          <w:rFonts w:ascii="Arial" w:hAnsi="Arial" w:cs="Arial"/>
          <w:sz w:val="24"/>
          <w:lang w:val="mn-MN"/>
        </w:rPr>
        <w:t>й байдлыг хангаж ажиллана.</w:t>
      </w:r>
    </w:p>
    <w:p w14:paraId="47D63CE8" w14:textId="77777777" w:rsidR="00C24398"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sidRPr="004629CA">
        <w:rPr>
          <w:rFonts w:ascii="Arial" w:hAnsi="Arial" w:cs="Arial"/>
          <w:sz w:val="24"/>
          <w:lang w:val="mn-MN"/>
        </w:rPr>
        <w:t>Жолооч нь эp</w:t>
      </w:r>
      <w:r>
        <w:rPr>
          <w:rFonts w:ascii="Arial" w:hAnsi="Arial" w:cs="Arial"/>
          <w:sz w:val="24"/>
          <w:lang w:val="mn-MN"/>
        </w:rPr>
        <w:t xml:space="preserve">үүл </w:t>
      </w:r>
      <w:r w:rsidRPr="004629CA">
        <w:rPr>
          <w:rFonts w:ascii="Arial" w:hAnsi="Arial" w:cs="Arial"/>
          <w:sz w:val="24"/>
          <w:lang w:val="mn-MN"/>
        </w:rPr>
        <w:t xml:space="preserve">мэндийн </w:t>
      </w:r>
      <w:r>
        <w:rPr>
          <w:rFonts w:ascii="Arial" w:hAnsi="Arial" w:cs="Arial"/>
          <w:sz w:val="24"/>
          <w:lang w:val="mn-MN"/>
        </w:rPr>
        <w:t>ү</w:t>
      </w:r>
      <w:r w:rsidRPr="004629CA">
        <w:rPr>
          <w:rFonts w:ascii="Arial" w:hAnsi="Arial" w:cs="Arial"/>
          <w:sz w:val="24"/>
          <w:lang w:val="mn-MN"/>
        </w:rPr>
        <w:t>злэгт орж, алсын дуудлагын бэлэн байдлын хяналтын</w:t>
      </w:r>
      <w:r>
        <w:rPr>
          <w:rFonts w:ascii="Arial" w:hAnsi="Arial" w:cs="Arial"/>
          <w:sz w:val="24"/>
          <w:lang w:val="mn-MN"/>
        </w:rPr>
        <w:t xml:space="preserve"> </w:t>
      </w:r>
      <w:r w:rsidRPr="005017DF">
        <w:rPr>
          <w:rFonts w:ascii="Arial" w:hAnsi="Arial" w:cs="Arial"/>
          <w:sz w:val="24"/>
          <w:lang w:val="mn-MN"/>
        </w:rPr>
        <w:t>хуудсаар шаардлага хангасан тохиолдолд дуудлагад явна.</w:t>
      </w:r>
    </w:p>
    <w:p w14:paraId="00EB5FB6" w14:textId="77777777" w:rsidR="00C24398"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sidRPr="005017DF">
        <w:rPr>
          <w:rFonts w:ascii="Arial" w:hAnsi="Arial" w:cs="Arial"/>
          <w:sz w:val="24"/>
          <w:lang w:val="mn-MN"/>
        </w:rPr>
        <w:t>Жолооч нь орон нутагт очих болон буцах</w:t>
      </w:r>
      <w:r>
        <w:rPr>
          <w:rFonts w:ascii="Arial" w:hAnsi="Arial" w:cs="Arial"/>
          <w:sz w:val="24"/>
          <w:lang w:val="mn-MN"/>
        </w:rPr>
        <w:t>даа</w:t>
      </w:r>
      <w:r w:rsidRPr="005017DF">
        <w:rPr>
          <w:rFonts w:ascii="Arial" w:hAnsi="Arial" w:cs="Arial"/>
          <w:sz w:val="24"/>
          <w:lang w:val="mn-MN"/>
        </w:rPr>
        <w:t xml:space="preserve"> дуудлага зохицуулагч ажилтанд утсаар мэдэгдэнэ.</w:t>
      </w:r>
    </w:p>
    <w:p w14:paraId="60C36AE8" w14:textId="77777777" w:rsidR="00C24398"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sidRPr="005017DF">
        <w:rPr>
          <w:rFonts w:ascii="Arial" w:hAnsi="Arial" w:cs="Arial"/>
          <w:sz w:val="24"/>
          <w:lang w:val="mn-MN"/>
        </w:rPr>
        <w:lastRenderedPageBreak/>
        <w:t>Жолооч нь ээлжээс б</w:t>
      </w:r>
      <w:r>
        <w:rPr>
          <w:rFonts w:ascii="Arial" w:hAnsi="Arial" w:cs="Arial"/>
          <w:sz w:val="24"/>
          <w:lang w:val="mn-MN"/>
        </w:rPr>
        <w:t>уу</w:t>
      </w:r>
      <w:r w:rsidRPr="005017DF">
        <w:rPr>
          <w:rFonts w:ascii="Arial" w:hAnsi="Arial" w:cs="Arial"/>
          <w:sz w:val="24"/>
          <w:lang w:val="mn-MN"/>
        </w:rPr>
        <w:t xml:space="preserve">хдаа тээврийн хэрэгсэлд </w:t>
      </w:r>
      <w:r>
        <w:rPr>
          <w:rFonts w:ascii="Arial" w:hAnsi="Arial" w:cs="Arial"/>
          <w:sz w:val="24"/>
          <w:lang w:val="mn-MN"/>
        </w:rPr>
        <w:t>ү</w:t>
      </w:r>
      <w:r w:rsidRPr="005017DF">
        <w:rPr>
          <w:rFonts w:ascii="Arial" w:hAnsi="Arial" w:cs="Arial"/>
          <w:sz w:val="24"/>
          <w:lang w:val="mn-MN"/>
        </w:rPr>
        <w:t>зл</w:t>
      </w:r>
      <w:r>
        <w:rPr>
          <w:rFonts w:ascii="Arial" w:hAnsi="Arial" w:cs="Arial"/>
          <w:sz w:val="24"/>
          <w:lang w:val="mn-MN"/>
        </w:rPr>
        <w:t>э</w:t>
      </w:r>
      <w:r w:rsidRPr="005017DF">
        <w:rPr>
          <w:rFonts w:ascii="Arial" w:hAnsi="Arial" w:cs="Arial"/>
          <w:sz w:val="24"/>
          <w:lang w:val="mn-MN"/>
        </w:rPr>
        <w:t xml:space="preserve">г хийж, гражид байрлуулан, спидометрийн заалт, шатахууны </w:t>
      </w:r>
      <w:r>
        <w:rPr>
          <w:rFonts w:ascii="Arial" w:hAnsi="Arial" w:cs="Arial"/>
          <w:sz w:val="24"/>
          <w:lang w:val="mn-MN"/>
        </w:rPr>
        <w:t>ү</w:t>
      </w:r>
      <w:r w:rsidRPr="005017DF">
        <w:rPr>
          <w:rFonts w:ascii="Arial" w:hAnsi="Arial" w:cs="Arial"/>
          <w:sz w:val="24"/>
          <w:lang w:val="mn-MN"/>
        </w:rPr>
        <w:t>лд</w:t>
      </w:r>
      <w:r>
        <w:rPr>
          <w:rFonts w:ascii="Arial" w:hAnsi="Arial" w:cs="Arial"/>
          <w:sz w:val="24"/>
          <w:lang w:val="mn-MN"/>
        </w:rPr>
        <w:t>э</w:t>
      </w:r>
      <w:r w:rsidRPr="005017DF">
        <w:rPr>
          <w:rFonts w:ascii="Arial" w:hAnsi="Arial" w:cs="Arial"/>
          <w:sz w:val="24"/>
          <w:lang w:val="mn-MN"/>
        </w:rPr>
        <w:t xml:space="preserve">гдлийг ажлын дэвтэрт тэмдэглэн, </w:t>
      </w:r>
      <w:r>
        <w:rPr>
          <w:rFonts w:ascii="Arial" w:hAnsi="Arial" w:cs="Arial"/>
          <w:sz w:val="24"/>
          <w:lang w:val="mn-MN"/>
        </w:rPr>
        <w:t>дуу</w:t>
      </w:r>
      <w:r w:rsidRPr="005017DF">
        <w:rPr>
          <w:rFonts w:ascii="Arial" w:hAnsi="Arial" w:cs="Arial"/>
          <w:sz w:val="24"/>
          <w:lang w:val="mn-MN"/>
        </w:rPr>
        <w:t>длага зохицуулагчид х</w:t>
      </w:r>
      <w:r>
        <w:rPr>
          <w:rFonts w:ascii="Arial" w:hAnsi="Arial" w:cs="Arial"/>
          <w:sz w:val="24"/>
          <w:lang w:val="mn-MN"/>
        </w:rPr>
        <w:t>ү</w:t>
      </w:r>
      <w:r w:rsidRPr="005017DF">
        <w:rPr>
          <w:rFonts w:ascii="Arial" w:hAnsi="Arial" w:cs="Arial"/>
          <w:sz w:val="24"/>
          <w:lang w:val="mn-MN"/>
        </w:rPr>
        <w:t xml:space="preserve">лээлгэн </w:t>
      </w:r>
      <w:r>
        <w:rPr>
          <w:rFonts w:ascii="Arial" w:hAnsi="Arial" w:cs="Arial"/>
          <w:sz w:val="24"/>
          <w:lang w:val="mn-MN"/>
        </w:rPr>
        <w:t>өгнө.</w:t>
      </w:r>
    </w:p>
    <w:p w14:paraId="43E9436A" w14:textId="77777777" w:rsidR="00C24398" w:rsidRPr="0078573F" w:rsidRDefault="00C24398" w:rsidP="00C24398">
      <w:pPr>
        <w:pStyle w:val="ListParagraph"/>
        <w:numPr>
          <w:ilvl w:val="1"/>
          <w:numId w:val="4"/>
        </w:numPr>
        <w:tabs>
          <w:tab w:val="left" w:pos="567"/>
        </w:tabs>
        <w:ind w:left="0" w:firstLine="0"/>
        <w:contextualSpacing w:val="0"/>
        <w:jc w:val="both"/>
        <w:rPr>
          <w:rFonts w:ascii="Arial" w:hAnsi="Arial" w:cs="Arial"/>
          <w:sz w:val="24"/>
          <w:lang w:val="mn-MN"/>
        </w:rPr>
      </w:pPr>
      <w:r w:rsidRPr="005017DF">
        <w:rPr>
          <w:rFonts w:ascii="Arial" w:hAnsi="Arial" w:cs="Arial"/>
          <w:sz w:val="24"/>
          <w:lang w:val="mn-MN"/>
        </w:rPr>
        <w:t xml:space="preserve">Алсын дуудлагын тээврийн хэрэгсэлд </w:t>
      </w:r>
      <w:r>
        <w:rPr>
          <w:rFonts w:ascii="Arial" w:hAnsi="Arial" w:cs="Arial"/>
          <w:sz w:val="24"/>
          <w:lang w:val="mn-MN"/>
        </w:rPr>
        <w:t>ү</w:t>
      </w:r>
      <w:r w:rsidRPr="005017DF">
        <w:rPr>
          <w:rFonts w:ascii="Arial" w:hAnsi="Arial" w:cs="Arial"/>
          <w:sz w:val="24"/>
          <w:lang w:val="mn-MN"/>
        </w:rPr>
        <w:t>йлчл</w:t>
      </w:r>
      <w:r>
        <w:rPr>
          <w:rFonts w:ascii="Arial" w:hAnsi="Arial" w:cs="Arial"/>
          <w:sz w:val="24"/>
          <w:lang w:val="mn-MN"/>
        </w:rPr>
        <w:t>үү</w:t>
      </w:r>
      <w:r w:rsidRPr="005017DF">
        <w:rPr>
          <w:rFonts w:ascii="Arial" w:hAnsi="Arial" w:cs="Arial"/>
          <w:sz w:val="24"/>
          <w:lang w:val="mn-MN"/>
        </w:rPr>
        <w:t>лэгчийн асран хамгаалагч, дуудлагын багийн гиш</w:t>
      </w:r>
      <w:r>
        <w:rPr>
          <w:rFonts w:ascii="Arial" w:hAnsi="Arial" w:cs="Arial"/>
          <w:sz w:val="24"/>
          <w:lang w:val="mn-MN"/>
        </w:rPr>
        <w:t>үү</w:t>
      </w:r>
      <w:r w:rsidRPr="005017DF">
        <w:rPr>
          <w:rFonts w:ascii="Arial" w:hAnsi="Arial" w:cs="Arial"/>
          <w:sz w:val="24"/>
          <w:lang w:val="mn-MN"/>
        </w:rPr>
        <w:t>дээс бусад зорчигч авч явахыг хориглоно.</w:t>
      </w:r>
    </w:p>
    <w:p w14:paraId="66CC057C" w14:textId="77777777" w:rsidR="00C24398" w:rsidRDefault="00C24398" w:rsidP="00C24398">
      <w:pPr>
        <w:tabs>
          <w:tab w:val="left" w:pos="851"/>
        </w:tabs>
        <w:rPr>
          <w:rFonts w:ascii="Arial" w:hAnsi="Arial" w:cs="Arial"/>
          <w:b/>
          <w:bCs/>
          <w:sz w:val="24"/>
          <w:lang w:val="mn-MN"/>
        </w:rPr>
      </w:pPr>
      <w:r>
        <w:rPr>
          <w:rFonts w:ascii="Arial" w:hAnsi="Arial" w:cs="Arial"/>
          <w:b/>
          <w:bCs/>
          <w:sz w:val="24"/>
          <w:lang w:val="mn-MN"/>
        </w:rPr>
        <w:t>Тав</w:t>
      </w:r>
      <w:r w:rsidRPr="005017DF">
        <w:rPr>
          <w:rFonts w:ascii="Arial" w:hAnsi="Arial" w:cs="Arial"/>
          <w:b/>
          <w:bCs/>
          <w:sz w:val="24"/>
          <w:lang w:val="mn-MN"/>
        </w:rPr>
        <w:t>. Хариуцлага</w:t>
      </w:r>
    </w:p>
    <w:p w14:paraId="3BFB46EE" w14:textId="7985BA68" w:rsidR="00C24398" w:rsidRDefault="00C24398" w:rsidP="00C24398">
      <w:pPr>
        <w:tabs>
          <w:tab w:val="left" w:pos="851"/>
        </w:tabs>
        <w:jc w:val="both"/>
        <w:rPr>
          <w:rFonts w:ascii="Arial" w:hAnsi="Arial" w:cs="Arial"/>
          <w:sz w:val="24"/>
          <w:lang w:val="mn-MN"/>
        </w:rPr>
      </w:pPr>
      <w:r w:rsidRPr="005A607C">
        <w:rPr>
          <w:rFonts w:ascii="Arial" w:hAnsi="Arial" w:cs="Arial"/>
          <w:sz w:val="24"/>
          <w:lang w:val="mn-MN"/>
        </w:rPr>
        <w:t>5.1. Хуваарьт алсын дуудлагад яваагүй, цаг хугацааг хүндэтгэх шалтгаангүй оройтуулсан тохиолдолд тухайн эмч, мэргэжилтэнд байгууллагын дотоод журам, холбогдох хууль, тогтоомжийн дагуу хариуцлаг</w:t>
      </w:r>
      <w:r w:rsidR="00BE65A9">
        <w:rPr>
          <w:rFonts w:ascii="Arial" w:hAnsi="Arial" w:cs="Arial"/>
          <w:sz w:val="24"/>
          <w:lang w:val="mn-MN"/>
        </w:rPr>
        <w:t>а</w:t>
      </w:r>
      <w:r w:rsidRPr="005A607C">
        <w:rPr>
          <w:rFonts w:ascii="Arial" w:hAnsi="Arial" w:cs="Arial"/>
          <w:sz w:val="24"/>
          <w:lang w:val="mn-MN"/>
        </w:rPr>
        <w:t xml:space="preserve"> тооцно.</w:t>
      </w:r>
    </w:p>
    <w:p w14:paraId="31DCECFB" w14:textId="77777777" w:rsidR="00C24398" w:rsidRPr="005A607C" w:rsidRDefault="00C24398" w:rsidP="00C24398">
      <w:pPr>
        <w:tabs>
          <w:tab w:val="left" w:pos="851"/>
        </w:tabs>
        <w:jc w:val="both"/>
        <w:rPr>
          <w:rFonts w:ascii="Arial" w:hAnsi="Arial" w:cs="Arial"/>
          <w:b/>
          <w:bCs/>
          <w:sz w:val="24"/>
          <w:lang w:val="mn-MN"/>
        </w:rPr>
      </w:pPr>
      <w:r>
        <w:rPr>
          <w:rFonts w:ascii="Arial" w:hAnsi="Arial" w:cs="Arial"/>
          <w:sz w:val="24"/>
          <w:lang w:val="mn-MN"/>
        </w:rPr>
        <w:t xml:space="preserve">5.2. </w:t>
      </w:r>
      <w:r w:rsidRPr="005017DF">
        <w:rPr>
          <w:rFonts w:ascii="Arial" w:hAnsi="Arial" w:cs="Arial"/>
          <w:sz w:val="24"/>
          <w:lang w:val="mn-MN"/>
        </w:rPr>
        <w:t>Эр</w:t>
      </w:r>
      <w:r>
        <w:rPr>
          <w:rFonts w:ascii="Arial" w:hAnsi="Arial" w:cs="Arial"/>
          <w:sz w:val="24"/>
          <w:lang w:val="mn-MN"/>
        </w:rPr>
        <w:t>үү</w:t>
      </w:r>
      <w:r w:rsidRPr="005017DF">
        <w:rPr>
          <w:rFonts w:ascii="Arial" w:hAnsi="Arial" w:cs="Arial"/>
          <w:sz w:val="24"/>
          <w:lang w:val="mn-MN"/>
        </w:rPr>
        <w:t>л м</w:t>
      </w:r>
      <w:r>
        <w:rPr>
          <w:rFonts w:ascii="Arial" w:hAnsi="Arial" w:cs="Arial"/>
          <w:sz w:val="24"/>
          <w:lang w:val="mn-MN"/>
        </w:rPr>
        <w:t>э</w:t>
      </w:r>
      <w:r w:rsidRPr="005017DF">
        <w:rPr>
          <w:rFonts w:ascii="Arial" w:hAnsi="Arial" w:cs="Arial"/>
          <w:sz w:val="24"/>
          <w:lang w:val="mn-MN"/>
        </w:rPr>
        <w:t xml:space="preserve">ндийн </w:t>
      </w:r>
      <w:r>
        <w:rPr>
          <w:rFonts w:ascii="Arial" w:hAnsi="Arial" w:cs="Arial"/>
          <w:sz w:val="24"/>
          <w:lang w:val="mn-MN"/>
        </w:rPr>
        <w:t>ү</w:t>
      </w:r>
      <w:r w:rsidRPr="005017DF">
        <w:rPr>
          <w:rFonts w:ascii="Arial" w:hAnsi="Arial" w:cs="Arial"/>
          <w:sz w:val="24"/>
          <w:lang w:val="mn-MN"/>
        </w:rPr>
        <w:t>злэг хийлг</w:t>
      </w:r>
      <w:r>
        <w:rPr>
          <w:rFonts w:ascii="Arial" w:hAnsi="Arial" w:cs="Arial"/>
          <w:sz w:val="24"/>
          <w:lang w:val="mn-MN"/>
        </w:rPr>
        <w:t>ү</w:t>
      </w:r>
      <w:r w:rsidRPr="005017DF">
        <w:rPr>
          <w:rFonts w:ascii="Arial" w:hAnsi="Arial" w:cs="Arial"/>
          <w:sz w:val="24"/>
          <w:lang w:val="mn-MN"/>
        </w:rPr>
        <w:t>й, алсын дуудлагын бэлэн байдлын хяналтын хуудсыг</w:t>
      </w:r>
      <w:r>
        <w:rPr>
          <w:rFonts w:ascii="Arial" w:hAnsi="Arial" w:cs="Arial"/>
          <w:sz w:val="24"/>
          <w:lang w:val="mn-MN"/>
        </w:rPr>
        <w:t xml:space="preserve"> </w:t>
      </w:r>
      <w:r w:rsidRPr="005017DF">
        <w:rPr>
          <w:rFonts w:ascii="Arial" w:hAnsi="Arial" w:cs="Arial"/>
          <w:sz w:val="24"/>
          <w:lang w:val="mn-MN"/>
        </w:rPr>
        <w:t>б</w:t>
      </w:r>
      <w:r>
        <w:rPr>
          <w:rFonts w:ascii="Arial" w:hAnsi="Arial" w:cs="Arial"/>
          <w:sz w:val="24"/>
          <w:lang w:val="mn-MN"/>
        </w:rPr>
        <w:t>ө</w:t>
      </w:r>
      <w:r w:rsidRPr="005017DF">
        <w:rPr>
          <w:rFonts w:ascii="Arial" w:hAnsi="Arial" w:cs="Arial"/>
          <w:sz w:val="24"/>
          <w:lang w:val="mn-MN"/>
        </w:rPr>
        <w:t>гл</w:t>
      </w:r>
      <w:r>
        <w:rPr>
          <w:rFonts w:ascii="Arial" w:hAnsi="Arial" w:cs="Arial"/>
          <w:sz w:val="24"/>
          <w:lang w:val="mn-MN"/>
        </w:rPr>
        <w:t>ө</w:t>
      </w:r>
      <w:r w:rsidRPr="005017DF">
        <w:rPr>
          <w:rFonts w:ascii="Arial" w:hAnsi="Arial" w:cs="Arial"/>
          <w:sz w:val="24"/>
          <w:lang w:val="mn-MN"/>
        </w:rPr>
        <w:t>лг</w:t>
      </w:r>
      <w:r>
        <w:rPr>
          <w:rFonts w:ascii="Arial" w:hAnsi="Arial" w:cs="Arial"/>
          <w:sz w:val="24"/>
          <w:lang w:val="mn-MN"/>
        </w:rPr>
        <w:t>ү</w:t>
      </w:r>
      <w:r w:rsidRPr="005017DF">
        <w:rPr>
          <w:rFonts w:ascii="Arial" w:hAnsi="Arial" w:cs="Arial"/>
          <w:sz w:val="24"/>
          <w:lang w:val="mn-MN"/>
        </w:rPr>
        <w:t xml:space="preserve">йгээр жолоочийг дуудлагад гаргаж, </w:t>
      </w:r>
      <w:r>
        <w:rPr>
          <w:rFonts w:ascii="Arial" w:hAnsi="Arial" w:cs="Arial"/>
          <w:sz w:val="24"/>
          <w:lang w:val="mn-MN"/>
        </w:rPr>
        <w:t>үү</w:t>
      </w:r>
      <w:r w:rsidRPr="005017DF">
        <w:rPr>
          <w:rFonts w:ascii="Arial" w:hAnsi="Arial" w:cs="Arial"/>
          <w:sz w:val="24"/>
          <w:lang w:val="mn-MN"/>
        </w:rPr>
        <w:t xml:space="preserve">ний улмаас хохирол </w:t>
      </w:r>
      <w:r>
        <w:rPr>
          <w:rFonts w:ascii="Arial" w:hAnsi="Arial" w:cs="Arial"/>
          <w:sz w:val="24"/>
          <w:lang w:val="mn-MN"/>
        </w:rPr>
        <w:t>үү</w:t>
      </w:r>
      <w:r w:rsidRPr="005017DF">
        <w:rPr>
          <w:rFonts w:ascii="Arial" w:hAnsi="Arial" w:cs="Arial"/>
          <w:sz w:val="24"/>
          <w:lang w:val="mn-MN"/>
        </w:rPr>
        <w:t>ссэн бол дуудлага зохицуулагч ажилтан хариуцлага х</w:t>
      </w:r>
      <w:r>
        <w:rPr>
          <w:rFonts w:ascii="Arial" w:hAnsi="Arial" w:cs="Arial"/>
          <w:sz w:val="24"/>
          <w:lang w:val="mn-MN"/>
        </w:rPr>
        <w:t>ү</w:t>
      </w:r>
      <w:r w:rsidRPr="005017DF">
        <w:rPr>
          <w:rFonts w:ascii="Arial" w:hAnsi="Arial" w:cs="Arial"/>
          <w:sz w:val="24"/>
          <w:lang w:val="mn-MN"/>
        </w:rPr>
        <w:t>лээнэ.</w:t>
      </w:r>
    </w:p>
    <w:p w14:paraId="037C2ED5" w14:textId="77777777" w:rsidR="00C24398" w:rsidRDefault="00C24398" w:rsidP="00C24398">
      <w:pPr>
        <w:pStyle w:val="ListParagraph"/>
        <w:ind w:left="0"/>
        <w:jc w:val="both"/>
        <w:rPr>
          <w:rFonts w:ascii="Arial" w:hAnsi="Arial" w:cs="Arial"/>
          <w:sz w:val="24"/>
          <w:lang w:val="mn-MN"/>
        </w:rPr>
      </w:pPr>
    </w:p>
    <w:p w14:paraId="4E1D4618" w14:textId="77777777" w:rsidR="00C24398" w:rsidRDefault="00C24398" w:rsidP="00C24398">
      <w:pPr>
        <w:pStyle w:val="ListParagraph"/>
        <w:ind w:left="0"/>
        <w:jc w:val="both"/>
        <w:rPr>
          <w:rFonts w:ascii="Arial" w:hAnsi="Arial" w:cs="Arial"/>
          <w:sz w:val="24"/>
          <w:lang w:val="mn-MN"/>
        </w:rPr>
      </w:pPr>
      <w:r>
        <w:rPr>
          <w:rFonts w:ascii="Arial" w:hAnsi="Arial" w:cs="Arial"/>
          <w:sz w:val="24"/>
          <w:lang w:val="mn-MN"/>
        </w:rPr>
        <w:t xml:space="preserve"> </w:t>
      </w:r>
    </w:p>
    <w:p w14:paraId="5416E0B5" w14:textId="77777777" w:rsidR="00C24398" w:rsidRDefault="00C24398" w:rsidP="00C24398">
      <w:pPr>
        <w:pStyle w:val="ListParagraph"/>
        <w:ind w:left="0"/>
        <w:jc w:val="both"/>
        <w:rPr>
          <w:rFonts w:ascii="Arial" w:hAnsi="Arial" w:cs="Arial"/>
          <w:sz w:val="24"/>
          <w:lang w:val="mn-MN"/>
        </w:rPr>
      </w:pPr>
    </w:p>
    <w:p w14:paraId="0CB75F5E" w14:textId="77777777" w:rsidR="00C24398" w:rsidRDefault="00C24398" w:rsidP="00C24398">
      <w:pPr>
        <w:pStyle w:val="ListParagraph"/>
        <w:ind w:left="0"/>
        <w:jc w:val="both"/>
        <w:rPr>
          <w:rFonts w:ascii="Arial" w:hAnsi="Arial" w:cs="Arial"/>
          <w:sz w:val="24"/>
          <w:lang w:val="mn-MN"/>
        </w:rPr>
      </w:pPr>
    </w:p>
    <w:p w14:paraId="71D243EE" w14:textId="77777777" w:rsidR="00C24398" w:rsidRDefault="00C24398" w:rsidP="00C24398">
      <w:pPr>
        <w:pStyle w:val="ListParagraph"/>
        <w:ind w:left="0"/>
        <w:jc w:val="both"/>
        <w:rPr>
          <w:rFonts w:ascii="Arial" w:hAnsi="Arial" w:cs="Arial"/>
          <w:sz w:val="24"/>
          <w:lang w:val="mn-MN"/>
        </w:rPr>
      </w:pPr>
    </w:p>
    <w:p w14:paraId="2A84F6CD" w14:textId="77777777" w:rsidR="00C24398" w:rsidRDefault="00C24398" w:rsidP="00C24398">
      <w:pPr>
        <w:pStyle w:val="ListParagraph"/>
        <w:ind w:left="0"/>
        <w:jc w:val="both"/>
        <w:rPr>
          <w:rFonts w:ascii="Arial" w:hAnsi="Arial" w:cs="Arial"/>
          <w:sz w:val="24"/>
          <w:lang w:val="mn-MN"/>
        </w:rPr>
      </w:pPr>
    </w:p>
    <w:p w14:paraId="49FCDB55" w14:textId="77777777" w:rsidR="00C24398" w:rsidRDefault="00C24398" w:rsidP="00C24398">
      <w:pPr>
        <w:pStyle w:val="ListParagraph"/>
        <w:ind w:left="0"/>
        <w:jc w:val="both"/>
        <w:rPr>
          <w:rFonts w:ascii="Arial" w:hAnsi="Arial" w:cs="Arial"/>
          <w:sz w:val="24"/>
          <w:lang w:val="mn-MN"/>
        </w:rPr>
      </w:pPr>
    </w:p>
    <w:p w14:paraId="047722F3" w14:textId="77777777" w:rsidR="00C24398" w:rsidRDefault="00C24398" w:rsidP="00C24398">
      <w:pPr>
        <w:pStyle w:val="ListParagraph"/>
        <w:ind w:left="0"/>
        <w:jc w:val="both"/>
        <w:rPr>
          <w:rFonts w:ascii="Arial" w:hAnsi="Arial" w:cs="Arial"/>
          <w:sz w:val="24"/>
          <w:lang w:val="mn-MN"/>
        </w:rPr>
      </w:pPr>
    </w:p>
    <w:p w14:paraId="69847A4C" w14:textId="77777777" w:rsidR="00C24398" w:rsidRDefault="00C24398" w:rsidP="00C24398">
      <w:pPr>
        <w:pStyle w:val="ListParagraph"/>
        <w:ind w:left="0"/>
        <w:jc w:val="both"/>
        <w:rPr>
          <w:rFonts w:ascii="Arial" w:hAnsi="Arial" w:cs="Arial"/>
          <w:sz w:val="24"/>
          <w:lang w:val="mn-MN"/>
        </w:rPr>
      </w:pPr>
    </w:p>
    <w:p w14:paraId="1A54B464" w14:textId="77777777" w:rsidR="00C24398" w:rsidRDefault="00C24398" w:rsidP="00C24398">
      <w:pPr>
        <w:pStyle w:val="ListParagraph"/>
        <w:ind w:left="0"/>
        <w:jc w:val="both"/>
        <w:rPr>
          <w:rFonts w:ascii="Arial" w:hAnsi="Arial" w:cs="Arial"/>
          <w:sz w:val="24"/>
          <w:lang w:val="mn-MN"/>
        </w:rPr>
      </w:pPr>
    </w:p>
    <w:p w14:paraId="3E9920B1" w14:textId="77777777" w:rsidR="00C24398" w:rsidRDefault="00C24398" w:rsidP="00C24398">
      <w:pPr>
        <w:pStyle w:val="ListParagraph"/>
        <w:ind w:left="0"/>
        <w:jc w:val="both"/>
        <w:rPr>
          <w:rFonts w:ascii="Arial" w:hAnsi="Arial" w:cs="Arial"/>
          <w:sz w:val="24"/>
          <w:lang w:val="mn-MN"/>
        </w:rPr>
      </w:pPr>
    </w:p>
    <w:p w14:paraId="13880144" w14:textId="77777777" w:rsidR="00C24398" w:rsidRDefault="00C24398" w:rsidP="00C24398">
      <w:pPr>
        <w:pStyle w:val="ListParagraph"/>
        <w:ind w:left="0"/>
        <w:jc w:val="both"/>
        <w:rPr>
          <w:rFonts w:ascii="Arial" w:hAnsi="Arial" w:cs="Arial"/>
          <w:sz w:val="24"/>
          <w:lang w:val="mn-MN"/>
        </w:rPr>
      </w:pPr>
    </w:p>
    <w:p w14:paraId="63A554CF" w14:textId="77777777" w:rsidR="00C24398" w:rsidRDefault="00C24398" w:rsidP="00C24398">
      <w:pPr>
        <w:pStyle w:val="ListParagraph"/>
        <w:ind w:left="0"/>
        <w:jc w:val="both"/>
        <w:rPr>
          <w:rFonts w:ascii="Arial" w:hAnsi="Arial" w:cs="Arial"/>
          <w:sz w:val="24"/>
          <w:lang w:val="mn-MN"/>
        </w:rPr>
      </w:pPr>
    </w:p>
    <w:p w14:paraId="58B37180" w14:textId="77777777" w:rsidR="00C24398" w:rsidRDefault="00C24398" w:rsidP="00C24398">
      <w:pPr>
        <w:pStyle w:val="ListParagraph"/>
        <w:ind w:left="0"/>
        <w:jc w:val="both"/>
        <w:rPr>
          <w:rFonts w:ascii="Arial" w:hAnsi="Arial" w:cs="Arial"/>
          <w:sz w:val="24"/>
          <w:lang w:val="mn-MN"/>
        </w:rPr>
      </w:pPr>
    </w:p>
    <w:p w14:paraId="77160F57" w14:textId="77777777" w:rsidR="00C24398" w:rsidRDefault="00C24398" w:rsidP="00C24398">
      <w:pPr>
        <w:pStyle w:val="ListParagraph"/>
        <w:ind w:left="0"/>
        <w:jc w:val="both"/>
        <w:rPr>
          <w:rFonts w:ascii="Arial" w:hAnsi="Arial" w:cs="Arial"/>
          <w:sz w:val="24"/>
          <w:lang w:val="mn-MN"/>
        </w:rPr>
      </w:pPr>
    </w:p>
    <w:p w14:paraId="245786A0" w14:textId="77777777" w:rsidR="00C24398" w:rsidRDefault="00C24398" w:rsidP="00C24398">
      <w:pPr>
        <w:pStyle w:val="ListParagraph"/>
        <w:ind w:left="0"/>
        <w:jc w:val="both"/>
        <w:rPr>
          <w:rFonts w:ascii="Arial" w:hAnsi="Arial" w:cs="Arial"/>
          <w:sz w:val="24"/>
          <w:lang w:val="mn-MN"/>
        </w:rPr>
      </w:pPr>
    </w:p>
    <w:p w14:paraId="4CD47214" w14:textId="77777777" w:rsidR="00C24398" w:rsidRDefault="00C24398" w:rsidP="00C24398">
      <w:pPr>
        <w:pStyle w:val="ListParagraph"/>
        <w:ind w:left="0"/>
        <w:jc w:val="both"/>
        <w:rPr>
          <w:rFonts w:ascii="Arial" w:hAnsi="Arial" w:cs="Arial"/>
          <w:sz w:val="24"/>
          <w:lang w:val="mn-MN"/>
        </w:rPr>
      </w:pPr>
    </w:p>
    <w:p w14:paraId="0D294DD3" w14:textId="77777777" w:rsidR="00C24398" w:rsidRDefault="00C24398" w:rsidP="00C24398">
      <w:pPr>
        <w:pStyle w:val="ListParagraph"/>
        <w:ind w:left="0"/>
        <w:jc w:val="both"/>
        <w:rPr>
          <w:rFonts w:ascii="Arial" w:hAnsi="Arial" w:cs="Arial"/>
          <w:sz w:val="24"/>
          <w:lang w:val="mn-MN"/>
        </w:rPr>
      </w:pPr>
    </w:p>
    <w:p w14:paraId="049B41FE" w14:textId="77777777" w:rsidR="00C24398" w:rsidRDefault="00C24398" w:rsidP="00C24398">
      <w:pPr>
        <w:pStyle w:val="ListParagraph"/>
        <w:ind w:left="0"/>
        <w:jc w:val="both"/>
        <w:rPr>
          <w:rFonts w:ascii="Arial" w:hAnsi="Arial" w:cs="Arial"/>
          <w:sz w:val="24"/>
          <w:lang w:val="mn-MN"/>
        </w:rPr>
      </w:pPr>
    </w:p>
    <w:p w14:paraId="533F5270" w14:textId="77777777" w:rsidR="00C24398" w:rsidRDefault="00C24398" w:rsidP="00C24398">
      <w:pPr>
        <w:pStyle w:val="ListParagraph"/>
        <w:ind w:left="0"/>
        <w:jc w:val="both"/>
        <w:rPr>
          <w:rFonts w:ascii="Arial" w:hAnsi="Arial" w:cs="Arial"/>
          <w:sz w:val="24"/>
          <w:lang w:val="mn-MN"/>
        </w:rPr>
      </w:pPr>
    </w:p>
    <w:p w14:paraId="3F4A7020" w14:textId="77777777" w:rsidR="00C24398" w:rsidRDefault="00C24398" w:rsidP="00C24398">
      <w:pPr>
        <w:pStyle w:val="ListParagraph"/>
        <w:ind w:left="0"/>
        <w:jc w:val="both"/>
        <w:rPr>
          <w:rFonts w:ascii="Arial" w:hAnsi="Arial" w:cs="Arial"/>
          <w:sz w:val="24"/>
          <w:lang w:val="mn-MN"/>
        </w:rPr>
      </w:pPr>
    </w:p>
    <w:p w14:paraId="25BC4282" w14:textId="77777777" w:rsidR="00C24398" w:rsidRDefault="00C24398" w:rsidP="00C24398">
      <w:pPr>
        <w:pStyle w:val="ListParagraph"/>
        <w:ind w:left="0"/>
        <w:jc w:val="both"/>
        <w:rPr>
          <w:rFonts w:ascii="Arial" w:hAnsi="Arial" w:cs="Arial"/>
          <w:sz w:val="24"/>
          <w:lang w:val="mn-MN"/>
        </w:rPr>
      </w:pPr>
    </w:p>
    <w:p w14:paraId="4250489F" w14:textId="77777777" w:rsidR="00C24398" w:rsidRDefault="00C24398" w:rsidP="00C24398">
      <w:pPr>
        <w:pStyle w:val="ListParagraph"/>
        <w:ind w:left="0"/>
        <w:jc w:val="both"/>
        <w:rPr>
          <w:rFonts w:ascii="Arial" w:hAnsi="Arial" w:cs="Arial"/>
          <w:sz w:val="24"/>
          <w:lang w:val="mn-MN"/>
        </w:rPr>
      </w:pPr>
    </w:p>
    <w:p w14:paraId="1CFEDBF9" w14:textId="77777777" w:rsidR="00C24398" w:rsidRDefault="00C24398" w:rsidP="00C24398">
      <w:pPr>
        <w:pStyle w:val="ListParagraph"/>
        <w:ind w:left="0"/>
        <w:jc w:val="both"/>
        <w:rPr>
          <w:rFonts w:ascii="Arial" w:hAnsi="Arial" w:cs="Arial"/>
          <w:sz w:val="24"/>
          <w:lang w:val="mn-MN"/>
        </w:rPr>
      </w:pPr>
    </w:p>
    <w:p w14:paraId="78499B9F" w14:textId="77777777" w:rsidR="00C24398" w:rsidRDefault="00C24398" w:rsidP="00C24398">
      <w:pPr>
        <w:pStyle w:val="ListParagraph"/>
        <w:ind w:left="0"/>
        <w:jc w:val="both"/>
        <w:rPr>
          <w:rFonts w:ascii="Arial" w:hAnsi="Arial" w:cs="Arial"/>
          <w:sz w:val="24"/>
          <w:lang w:val="mn-MN"/>
        </w:rPr>
      </w:pPr>
    </w:p>
    <w:p w14:paraId="3AE41D7F" w14:textId="77777777" w:rsidR="00C24398" w:rsidRDefault="00C24398" w:rsidP="00C24398">
      <w:pPr>
        <w:pStyle w:val="ListParagraph"/>
        <w:ind w:left="0"/>
        <w:jc w:val="both"/>
        <w:rPr>
          <w:rFonts w:ascii="Arial" w:hAnsi="Arial" w:cs="Arial"/>
          <w:sz w:val="24"/>
          <w:lang w:val="mn-MN"/>
        </w:rPr>
      </w:pPr>
    </w:p>
    <w:p w14:paraId="5C4C58FE" w14:textId="77777777" w:rsidR="00C24398" w:rsidRDefault="00C24398" w:rsidP="00C24398">
      <w:pPr>
        <w:pStyle w:val="ListParagraph"/>
        <w:ind w:left="0"/>
        <w:jc w:val="both"/>
        <w:rPr>
          <w:rFonts w:ascii="Arial" w:hAnsi="Arial" w:cs="Arial"/>
          <w:sz w:val="24"/>
          <w:lang w:val="mn-MN"/>
        </w:rPr>
      </w:pPr>
    </w:p>
    <w:p w14:paraId="1ECFAB9B" w14:textId="77777777" w:rsidR="00BE65A9" w:rsidRDefault="00BE65A9" w:rsidP="00C24398">
      <w:pPr>
        <w:pStyle w:val="ListParagraph"/>
        <w:ind w:left="0"/>
        <w:jc w:val="both"/>
        <w:rPr>
          <w:rFonts w:ascii="Arial" w:hAnsi="Arial" w:cs="Arial"/>
          <w:sz w:val="24"/>
          <w:lang w:val="mn-MN"/>
        </w:rPr>
      </w:pPr>
    </w:p>
    <w:p w14:paraId="63986DDA" w14:textId="77777777" w:rsidR="00BE65A9" w:rsidRDefault="00BE65A9" w:rsidP="00C24398">
      <w:pPr>
        <w:pStyle w:val="ListParagraph"/>
        <w:ind w:left="0"/>
        <w:jc w:val="both"/>
        <w:rPr>
          <w:rFonts w:ascii="Arial" w:hAnsi="Arial" w:cs="Arial"/>
          <w:sz w:val="24"/>
          <w:lang w:val="mn-MN"/>
        </w:rPr>
      </w:pPr>
    </w:p>
    <w:p w14:paraId="4FF9B1B3" w14:textId="77777777" w:rsidR="00BE65A9" w:rsidRDefault="00BE65A9" w:rsidP="00C24398">
      <w:pPr>
        <w:pStyle w:val="ListParagraph"/>
        <w:ind w:left="0"/>
        <w:jc w:val="both"/>
        <w:rPr>
          <w:rFonts w:ascii="Arial" w:hAnsi="Arial" w:cs="Arial"/>
          <w:sz w:val="24"/>
          <w:lang w:val="mn-MN"/>
        </w:rPr>
      </w:pPr>
    </w:p>
    <w:p w14:paraId="107C0CEF" w14:textId="77777777" w:rsidR="00BE65A9" w:rsidRDefault="00BE65A9" w:rsidP="00C24398">
      <w:pPr>
        <w:pStyle w:val="ListParagraph"/>
        <w:ind w:left="0"/>
        <w:jc w:val="both"/>
        <w:rPr>
          <w:rFonts w:ascii="Arial" w:hAnsi="Arial" w:cs="Arial"/>
          <w:sz w:val="24"/>
          <w:lang w:val="mn-MN"/>
        </w:rPr>
      </w:pPr>
    </w:p>
    <w:p w14:paraId="77FEE987" w14:textId="77777777" w:rsidR="00C24398" w:rsidRDefault="00C24398" w:rsidP="00C24398">
      <w:pPr>
        <w:pStyle w:val="ListParagraph"/>
        <w:ind w:left="0"/>
        <w:jc w:val="both"/>
        <w:rPr>
          <w:rFonts w:ascii="Arial" w:hAnsi="Arial" w:cs="Arial"/>
          <w:sz w:val="24"/>
          <w:lang w:val="mn-MN"/>
        </w:rPr>
      </w:pPr>
    </w:p>
    <w:p w14:paraId="23C171E5" w14:textId="77777777" w:rsidR="00C24398" w:rsidRDefault="00C24398" w:rsidP="00C24398">
      <w:pPr>
        <w:pStyle w:val="ListParagraph"/>
        <w:ind w:left="0"/>
        <w:jc w:val="both"/>
        <w:rPr>
          <w:rFonts w:ascii="Arial" w:hAnsi="Arial" w:cs="Arial"/>
          <w:sz w:val="24"/>
          <w:lang w:val="mn-MN"/>
        </w:rPr>
      </w:pPr>
    </w:p>
    <w:p w14:paraId="4F3B321C" w14:textId="613DA8F6" w:rsidR="00C24398" w:rsidRPr="00413E28" w:rsidRDefault="00C24398" w:rsidP="00C24398">
      <w:pPr>
        <w:pStyle w:val="NoSpacing"/>
        <w:spacing w:line="276" w:lineRule="auto"/>
        <w:ind w:left="4536"/>
        <w:jc w:val="center"/>
        <w:rPr>
          <w:rFonts w:ascii="Arial" w:hAnsi="Arial" w:cs="Arial"/>
          <w:sz w:val="24"/>
          <w:szCs w:val="24"/>
          <w:lang w:val="mn-MN"/>
        </w:rPr>
      </w:pPr>
      <w:r>
        <w:rPr>
          <w:rFonts w:ascii="Arial" w:hAnsi="Arial" w:cs="Arial"/>
          <w:sz w:val="24"/>
          <w:szCs w:val="24"/>
          <w:lang w:val="mn-MN"/>
        </w:rPr>
        <w:lastRenderedPageBreak/>
        <w:t>Эрүүл мэндийн сайдын 202</w:t>
      </w:r>
      <w:r w:rsidR="00D02312">
        <w:rPr>
          <w:rFonts w:ascii="Arial" w:hAnsi="Arial" w:cs="Arial"/>
          <w:sz w:val="24"/>
          <w:szCs w:val="24"/>
          <w:lang w:val="mn-MN"/>
        </w:rPr>
        <w:t>5</w:t>
      </w:r>
      <w:r>
        <w:rPr>
          <w:rFonts w:ascii="Arial" w:hAnsi="Arial" w:cs="Arial"/>
          <w:sz w:val="24"/>
          <w:szCs w:val="24"/>
          <w:lang w:val="mn-MN"/>
        </w:rPr>
        <w:t xml:space="preserve"> оны ..... дугаар сарын .....</w:t>
      </w:r>
      <w:r w:rsidR="00D02312">
        <w:rPr>
          <w:rFonts w:ascii="Arial" w:hAnsi="Arial" w:cs="Arial"/>
          <w:sz w:val="24"/>
          <w:szCs w:val="24"/>
          <w:lang w:val="mn-MN"/>
        </w:rPr>
        <w:t xml:space="preserve"> </w:t>
      </w:r>
      <w:r>
        <w:rPr>
          <w:rFonts w:ascii="Arial" w:hAnsi="Arial" w:cs="Arial"/>
          <w:sz w:val="24"/>
          <w:szCs w:val="24"/>
          <w:lang w:val="mn-MN"/>
        </w:rPr>
        <w:t>.-ны өдрийн ..... дугаар тушаалын хоёрдугаар хавсралт</w:t>
      </w:r>
    </w:p>
    <w:p w14:paraId="2CFE46CC" w14:textId="77777777" w:rsidR="00C24398" w:rsidRPr="00926138" w:rsidRDefault="00C24398" w:rsidP="00C24398">
      <w:pPr>
        <w:spacing w:after="160" w:line="259" w:lineRule="auto"/>
        <w:jc w:val="center"/>
        <w:rPr>
          <w:rFonts w:ascii="Arial" w:hAnsi="Arial" w:cs="Arial"/>
          <w:sz w:val="24"/>
          <w:szCs w:val="24"/>
          <w:lang w:val="mn-MN"/>
        </w:rPr>
      </w:pPr>
    </w:p>
    <w:p w14:paraId="31EEC5CB" w14:textId="77777777" w:rsidR="00C24398" w:rsidRPr="00926138" w:rsidRDefault="00C24398" w:rsidP="00C24398">
      <w:pPr>
        <w:spacing w:after="160" w:line="259" w:lineRule="auto"/>
        <w:jc w:val="center"/>
        <w:rPr>
          <w:rFonts w:ascii="Arial" w:hAnsi="Arial" w:cs="Arial"/>
          <w:sz w:val="24"/>
          <w:szCs w:val="24"/>
          <w:lang w:val="mn-MN"/>
        </w:rPr>
      </w:pPr>
      <w:r w:rsidRPr="00926138">
        <w:rPr>
          <w:rFonts w:ascii="Arial" w:hAnsi="Arial" w:cs="Arial"/>
          <w:sz w:val="24"/>
          <w:szCs w:val="24"/>
          <w:lang w:val="mn-MN"/>
        </w:rPr>
        <w:t>АЛСЫН ДУУДЛАГЫН БЭЛЭН БАЙДЛЫН ХЯНАЛТЫН ХУУДАС</w:t>
      </w:r>
    </w:p>
    <w:p w14:paraId="3026D3BD" w14:textId="77777777" w:rsidR="00C24398" w:rsidRPr="00926138" w:rsidRDefault="00C24398" w:rsidP="00C24398">
      <w:pPr>
        <w:spacing w:after="160" w:line="259" w:lineRule="auto"/>
        <w:jc w:val="center"/>
        <w:rPr>
          <w:rFonts w:ascii="Arial" w:hAnsi="Arial" w:cs="Arial"/>
          <w:sz w:val="24"/>
          <w:szCs w:val="24"/>
          <w:lang w:val="mn-MN"/>
        </w:rPr>
      </w:pPr>
    </w:p>
    <w:p w14:paraId="5C95CF14" w14:textId="77777777" w:rsidR="00C24398" w:rsidRPr="00926138" w:rsidRDefault="00C24398" w:rsidP="00C24398">
      <w:pPr>
        <w:spacing w:after="160" w:line="259" w:lineRule="auto"/>
        <w:rPr>
          <w:rFonts w:ascii="Arial" w:hAnsi="Arial" w:cs="Arial"/>
          <w:sz w:val="24"/>
          <w:szCs w:val="24"/>
          <w:lang w:val="mn-MN"/>
        </w:rPr>
      </w:pPr>
      <w:r w:rsidRPr="00926138">
        <w:rPr>
          <w:rFonts w:ascii="Arial" w:hAnsi="Arial" w:cs="Arial"/>
          <w:sz w:val="24"/>
          <w:szCs w:val="24"/>
          <w:lang w:val="mn-MN"/>
        </w:rPr>
        <w:t>Жолоочийн овог нэр:……………………………………………</w:t>
      </w:r>
    </w:p>
    <w:p w14:paraId="7A360ECD" w14:textId="77777777" w:rsidR="00C24398" w:rsidRPr="00926138" w:rsidRDefault="00C24398" w:rsidP="00C24398">
      <w:pPr>
        <w:spacing w:after="160" w:line="259" w:lineRule="auto"/>
        <w:rPr>
          <w:rFonts w:ascii="Arial" w:hAnsi="Arial" w:cs="Arial"/>
          <w:sz w:val="24"/>
          <w:szCs w:val="24"/>
          <w:lang w:val="mn-MN"/>
        </w:rPr>
      </w:pPr>
      <w:r w:rsidRPr="00926138">
        <w:rPr>
          <w:rFonts w:ascii="Arial" w:hAnsi="Arial" w:cs="Arial"/>
          <w:sz w:val="24"/>
          <w:szCs w:val="24"/>
          <w:lang w:val="mn-MN"/>
        </w:rPr>
        <w:t>Тээврийн хэрэгслийн дугаар:………………………………….</w:t>
      </w:r>
    </w:p>
    <w:tbl>
      <w:tblPr>
        <w:tblStyle w:val="TableGrid4"/>
        <w:tblW w:w="9783" w:type="dxa"/>
        <w:tblLook w:val="04A0" w:firstRow="1" w:lastRow="0" w:firstColumn="1" w:lastColumn="0" w:noHBand="0" w:noVBand="1"/>
      </w:tblPr>
      <w:tblGrid>
        <w:gridCol w:w="483"/>
        <w:gridCol w:w="2631"/>
        <w:gridCol w:w="1983"/>
        <w:gridCol w:w="991"/>
        <w:gridCol w:w="1556"/>
        <w:gridCol w:w="2139"/>
      </w:tblGrid>
      <w:tr w:rsidR="00C24398" w:rsidRPr="00926138" w14:paraId="423FE149" w14:textId="77777777" w:rsidTr="00F868E1">
        <w:trPr>
          <w:trHeight w:val="653"/>
        </w:trPr>
        <w:tc>
          <w:tcPr>
            <w:tcW w:w="9783" w:type="dxa"/>
            <w:gridSpan w:val="6"/>
            <w:shd w:val="clear" w:color="auto" w:fill="BFBFBF"/>
            <w:vAlign w:val="center"/>
          </w:tcPr>
          <w:p w14:paraId="06E2B4D4" w14:textId="77777777" w:rsidR="00C24398" w:rsidRPr="00926138" w:rsidRDefault="00C24398" w:rsidP="00F868E1">
            <w:pPr>
              <w:spacing w:after="0" w:line="240" w:lineRule="auto"/>
              <w:jc w:val="center"/>
              <w:rPr>
                <w:rFonts w:ascii="Arial" w:hAnsi="Arial" w:cs="Arial"/>
                <w:b/>
                <w:bCs/>
                <w:sz w:val="24"/>
                <w:szCs w:val="24"/>
                <w:lang w:val="mn-MN"/>
              </w:rPr>
            </w:pPr>
            <w:r w:rsidRPr="00926138">
              <w:rPr>
                <w:rFonts w:ascii="Arial" w:hAnsi="Arial" w:cs="Arial"/>
                <w:b/>
                <w:bCs/>
                <w:sz w:val="24"/>
                <w:szCs w:val="24"/>
                <w:lang w:val="mn-MN"/>
              </w:rPr>
              <w:t>Жолоочийн эрүүл мэндийн үзлэг</w:t>
            </w:r>
          </w:p>
        </w:tc>
      </w:tr>
      <w:tr w:rsidR="00C24398" w:rsidRPr="00926138" w14:paraId="41DEDA4E" w14:textId="77777777" w:rsidTr="00F868E1">
        <w:tc>
          <w:tcPr>
            <w:tcW w:w="483" w:type="dxa"/>
            <w:vMerge w:val="restart"/>
            <w:vAlign w:val="center"/>
          </w:tcPr>
          <w:p w14:paraId="27B2972C"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w:t>
            </w:r>
          </w:p>
        </w:tc>
        <w:tc>
          <w:tcPr>
            <w:tcW w:w="2631" w:type="dxa"/>
            <w:vMerge w:val="restart"/>
            <w:vAlign w:val="center"/>
          </w:tcPr>
          <w:p w14:paraId="095E2ACF"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Үзлэгийн төрөл</w:t>
            </w:r>
          </w:p>
        </w:tc>
        <w:tc>
          <w:tcPr>
            <w:tcW w:w="1983" w:type="dxa"/>
            <w:vMerge w:val="restart"/>
            <w:vAlign w:val="center"/>
          </w:tcPr>
          <w:p w14:paraId="7C9D0709"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Шаардлага</w:t>
            </w:r>
          </w:p>
        </w:tc>
        <w:tc>
          <w:tcPr>
            <w:tcW w:w="2547" w:type="dxa"/>
            <w:gridSpan w:val="2"/>
          </w:tcPr>
          <w:p w14:paraId="2F23DB2F"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Шалгуур хангасан</w:t>
            </w:r>
          </w:p>
        </w:tc>
        <w:tc>
          <w:tcPr>
            <w:tcW w:w="2139" w:type="dxa"/>
            <w:vMerge w:val="restart"/>
            <w:vAlign w:val="center"/>
          </w:tcPr>
          <w:p w14:paraId="0D9C57BE"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Тайлбар</w:t>
            </w:r>
          </w:p>
        </w:tc>
      </w:tr>
      <w:tr w:rsidR="00C24398" w:rsidRPr="00926138" w14:paraId="5C71E6CE" w14:textId="77777777" w:rsidTr="00F868E1">
        <w:tc>
          <w:tcPr>
            <w:tcW w:w="483" w:type="dxa"/>
            <w:vMerge/>
          </w:tcPr>
          <w:p w14:paraId="1D69CAB7" w14:textId="77777777" w:rsidR="00C24398" w:rsidRPr="00926138" w:rsidRDefault="00C24398" w:rsidP="00F868E1">
            <w:pPr>
              <w:spacing w:after="0" w:line="240" w:lineRule="auto"/>
              <w:rPr>
                <w:rFonts w:ascii="Arial" w:hAnsi="Arial" w:cs="Arial"/>
                <w:sz w:val="24"/>
                <w:szCs w:val="24"/>
              </w:rPr>
            </w:pPr>
          </w:p>
        </w:tc>
        <w:tc>
          <w:tcPr>
            <w:tcW w:w="2631" w:type="dxa"/>
            <w:vMerge/>
          </w:tcPr>
          <w:p w14:paraId="7E9282ED" w14:textId="77777777" w:rsidR="00C24398" w:rsidRPr="00926138" w:rsidRDefault="00C24398" w:rsidP="00F868E1">
            <w:pPr>
              <w:spacing w:after="0" w:line="240" w:lineRule="auto"/>
              <w:rPr>
                <w:rFonts w:ascii="Arial" w:hAnsi="Arial" w:cs="Arial"/>
                <w:sz w:val="24"/>
                <w:szCs w:val="24"/>
              </w:rPr>
            </w:pPr>
          </w:p>
        </w:tc>
        <w:tc>
          <w:tcPr>
            <w:tcW w:w="1983" w:type="dxa"/>
            <w:vMerge/>
          </w:tcPr>
          <w:p w14:paraId="55B5C3FE" w14:textId="77777777" w:rsidR="00C24398" w:rsidRPr="00926138" w:rsidRDefault="00C24398" w:rsidP="00F868E1">
            <w:pPr>
              <w:spacing w:after="0" w:line="240" w:lineRule="auto"/>
              <w:rPr>
                <w:rFonts w:ascii="Arial" w:hAnsi="Arial" w:cs="Arial"/>
                <w:sz w:val="24"/>
                <w:szCs w:val="24"/>
              </w:rPr>
            </w:pPr>
          </w:p>
        </w:tc>
        <w:tc>
          <w:tcPr>
            <w:tcW w:w="991" w:type="dxa"/>
          </w:tcPr>
          <w:p w14:paraId="392CD7E4" w14:textId="77777777" w:rsidR="00C24398" w:rsidRPr="00926138" w:rsidRDefault="00C24398" w:rsidP="00F868E1">
            <w:pPr>
              <w:spacing w:after="0" w:line="240" w:lineRule="auto"/>
              <w:rPr>
                <w:rFonts w:ascii="Arial" w:hAnsi="Arial" w:cs="Arial"/>
                <w:sz w:val="24"/>
                <w:szCs w:val="24"/>
              </w:rPr>
            </w:pPr>
            <w:r w:rsidRPr="00926138">
              <w:rPr>
                <w:rFonts w:ascii="Arial" w:hAnsi="Arial" w:cs="Arial"/>
                <w:sz w:val="24"/>
                <w:szCs w:val="24"/>
                <w:lang w:val="mn-MN"/>
              </w:rPr>
              <w:t>Тийм</w:t>
            </w:r>
          </w:p>
        </w:tc>
        <w:tc>
          <w:tcPr>
            <w:tcW w:w="1556" w:type="dxa"/>
          </w:tcPr>
          <w:p w14:paraId="08631FE5" w14:textId="77777777" w:rsidR="00C24398" w:rsidRPr="00926138" w:rsidRDefault="00C24398" w:rsidP="00F868E1">
            <w:pPr>
              <w:spacing w:after="0" w:line="240" w:lineRule="auto"/>
              <w:rPr>
                <w:rFonts w:ascii="Arial" w:hAnsi="Arial" w:cs="Arial"/>
                <w:sz w:val="24"/>
                <w:szCs w:val="24"/>
              </w:rPr>
            </w:pPr>
            <w:r w:rsidRPr="00926138">
              <w:rPr>
                <w:rFonts w:ascii="Arial" w:hAnsi="Arial" w:cs="Arial"/>
                <w:sz w:val="24"/>
                <w:szCs w:val="24"/>
                <w:lang w:val="mn-MN"/>
              </w:rPr>
              <w:t>Үгүй</w:t>
            </w:r>
          </w:p>
        </w:tc>
        <w:tc>
          <w:tcPr>
            <w:tcW w:w="2139" w:type="dxa"/>
            <w:vMerge/>
          </w:tcPr>
          <w:p w14:paraId="5DCB5467" w14:textId="77777777" w:rsidR="00C24398" w:rsidRPr="00926138" w:rsidRDefault="00C24398" w:rsidP="00F868E1">
            <w:pPr>
              <w:spacing w:after="0" w:line="240" w:lineRule="auto"/>
              <w:rPr>
                <w:rFonts w:ascii="Arial" w:hAnsi="Arial" w:cs="Arial"/>
                <w:sz w:val="24"/>
                <w:szCs w:val="24"/>
              </w:rPr>
            </w:pPr>
          </w:p>
        </w:tc>
      </w:tr>
      <w:tr w:rsidR="00C24398" w:rsidRPr="00926138" w14:paraId="41C17C69" w14:textId="77777777" w:rsidTr="00F868E1">
        <w:trPr>
          <w:trHeight w:val="401"/>
        </w:trPr>
        <w:tc>
          <w:tcPr>
            <w:tcW w:w="9783" w:type="dxa"/>
            <w:gridSpan w:val="6"/>
            <w:shd w:val="clear" w:color="auto" w:fill="BFBFBF"/>
            <w:vAlign w:val="center"/>
          </w:tcPr>
          <w:p w14:paraId="18B0628D" w14:textId="77777777" w:rsidR="00C24398" w:rsidRPr="00926138" w:rsidRDefault="00C24398" w:rsidP="00F868E1">
            <w:pPr>
              <w:spacing w:after="0" w:line="240" w:lineRule="auto"/>
              <w:rPr>
                <w:rFonts w:ascii="Arial" w:hAnsi="Arial" w:cs="Arial"/>
                <w:b/>
                <w:bCs/>
                <w:sz w:val="24"/>
                <w:szCs w:val="24"/>
                <w:lang w:val="mn-MN"/>
              </w:rPr>
            </w:pPr>
            <w:r w:rsidRPr="00926138">
              <w:rPr>
                <w:rFonts w:ascii="Arial" w:hAnsi="Arial" w:cs="Arial"/>
                <w:b/>
                <w:bCs/>
                <w:sz w:val="24"/>
                <w:szCs w:val="24"/>
                <w:lang w:val="mn-MN"/>
              </w:rPr>
              <w:t>Нэг</w:t>
            </w:r>
            <w:r w:rsidRPr="00926138">
              <w:rPr>
                <w:rFonts w:ascii="Arial" w:hAnsi="Arial" w:cs="Arial"/>
                <w:b/>
                <w:bCs/>
                <w:sz w:val="24"/>
                <w:szCs w:val="24"/>
              </w:rPr>
              <w:t xml:space="preserve">. </w:t>
            </w:r>
            <w:r w:rsidRPr="00926138">
              <w:rPr>
                <w:rFonts w:ascii="Arial" w:hAnsi="Arial" w:cs="Arial"/>
                <w:b/>
                <w:bCs/>
                <w:sz w:val="24"/>
                <w:szCs w:val="24"/>
                <w:lang w:val="mn-MN"/>
              </w:rPr>
              <w:t>Ерөнхий үзлэг</w:t>
            </w:r>
          </w:p>
        </w:tc>
      </w:tr>
      <w:tr w:rsidR="00C24398" w:rsidRPr="00D02312" w14:paraId="1CAC1C05" w14:textId="77777777" w:rsidTr="00F868E1">
        <w:tc>
          <w:tcPr>
            <w:tcW w:w="483" w:type="dxa"/>
            <w:vAlign w:val="center"/>
          </w:tcPr>
          <w:p w14:paraId="36CEA309"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w:t>
            </w:r>
          </w:p>
        </w:tc>
        <w:tc>
          <w:tcPr>
            <w:tcW w:w="2631" w:type="dxa"/>
            <w:vAlign w:val="center"/>
          </w:tcPr>
          <w:p w14:paraId="30515069"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Цусны даралт</w:t>
            </w:r>
          </w:p>
        </w:tc>
        <w:tc>
          <w:tcPr>
            <w:tcW w:w="1983" w:type="dxa"/>
          </w:tcPr>
          <w:p w14:paraId="3A869234"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Цусны даралт хэвийн (даралтыг 2 гарт 3 удаа үзэж тэмдэглэх)</w:t>
            </w:r>
          </w:p>
        </w:tc>
        <w:tc>
          <w:tcPr>
            <w:tcW w:w="991" w:type="dxa"/>
          </w:tcPr>
          <w:p w14:paraId="57A3A85C" w14:textId="77777777" w:rsidR="00C24398" w:rsidRPr="00926138" w:rsidRDefault="00C24398" w:rsidP="00F868E1">
            <w:pPr>
              <w:spacing w:after="0" w:line="240" w:lineRule="auto"/>
              <w:rPr>
                <w:rFonts w:ascii="Arial" w:hAnsi="Arial" w:cs="Arial"/>
                <w:sz w:val="24"/>
                <w:szCs w:val="24"/>
                <w:lang w:val="mn-MN"/>
              </w:rPr>
            </w:pPr>
          </w:p>
        </w:tc>
        <w:tc>
          <w:tcPr>
            <w:tcW w:w="1556" w:type="dxa"/>
          </w:tcPr>
          <w:p w14:paraId="3C7EB899" w14:textId="77777777" w:rsidR="00C24398" w:rsidRPr="00926138" w:rsidRDefault="00C24398" w:rsidP="00F868E1">
            <w:pPr>
              <w:spacing w:after="0" w:line="240" w:lineRule="auto"/>
              <w:rPr>
                <w:rFonts w:ascii="Arial" w:hAnsi="Arial" w:cs="Arial"/>
                <w:sz w:val="24"/>
                <w:szCs w:val="24"/>
                <w:lang w:val="mn-MN"/>
              </w:rPr>
            </w:pPr>
          </w:p>
        </w:tc>
        <w:tc>
          <w:tcPr>
            <w:tcW w:w="2139" w:type="dxa"/>
          </w:tcPr>
          <w:p w14:paraId="647CA3FD" w14:textId="77777777" w:rsidR="00C24398" w:rsidRPr="00926138" w:rsidRDefault="00C24398" w:rsidP="00F868E1">
            <w:pPr>
              <w:spacing w:after="0" w:line="240" w:lineRule="auto"/>
              <w:rPr>
                <w:rFonts w:ascii="Arial" w:hAnsi="Arial" w:cs="Arial"/>
                <w:sz w:val="24"/>
                <w:szCs w:val="24"/>
                <w:lang w:val="mn-MN"/>
              </w:rPr>
            </w:pPr>
          </w:p>
        </w:tc>
      </w:tr>
      <w:tr w:rsidR="00C24398" w:rsidRPr="00926138" w14:paraId="15A2A8D5" w14:textId="77777777" w:rsidTr="00F868E1">
        <w:tc>
          <w:tcPr>
            <w:tcW w:w="483" w:type="dxa"/>
            <w:vAlign w:val="center"/>
          </w:tcPr>
          <w:p w14:paraId="11BBB001"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2</w:t>
            </w:r>
          </w:p>
        </w:tc>
        <w:tc>
          <w:tcPr>
            <w:tcW w:w="2631" w:type="dxa"/>
          </w:tcPr>
          <w:p w14:paraId="685BD513"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 xml:space="preserve">Зүрх судасны </w:t>
            </w:r>
            <w:r>
              <w:rPr>
                <w:rFonts w:ascii="Arial" w:hAnsi="Arial" w:cs="Arial"/>
                <w:sz w:val="24"/>
                <w:szCs w:val="24"/>
                <w:lang w:val="mn-MN"/>
              </w:rPr>
              <w:t>тогтолцоо</w:t>
            </w:r>
          </w:p>
        </w:tc>
        <w:tc>
          <w:tcPr>
            <w:tcW w:w="1983" w:type="dxa"/>
            <w:vAlign w:val="center"/>
          </w:tcPr>
          <w:p w14:paraId="260A3B61"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Хэвийн</w:t>
            </w:r>
          </w:p>
        </w:tc>
        <w:tc>
          <w:tcPr>
            <w:tcW w:w="991" w:type="dxa"/>
          </w:tcPr>
          <w:p w14:paraId="7194CD47" w14:textId="77777777" w:rsidR="00C24398" w:rsidRPr="00926138" w:rsidRDefault="00C24398" w:rsidP="00F868E1">
            <w:pPr>
              <w:spacing w:after="0" w:line="240" w:lineRule="auto"/>
              <w:rPr>
                <w:rFonts w:ascii="Arial" w:hAnsi="Arial" w:cs="Arial"/>
                <w:sz w:val="24"/>
                <w:szCs w:val="24"/>
              </w:rPr>
            </w:pPr>
          </w:p>
        </w:tc>
        <w:tc>
          <w:tcPr>
            <w:tcW w:w="1556" w:type="dxa"/>
          </w:tcPr>
          <w:p w14:paraId="74942336" w14:textId="77777777" w:rsidR="00C24398" w:rsidRPr="00926138" w:rsidRDefault="00C24398" w:rsidP="00F868E1">
            <w:pPr>
              <w:spacing w:after="0" w:line="240" w:lineRule="auto"/>
              <w:rPr>
                <w:rFonts w:ascii="Arial" w:hAnsi="Arial" w:cs="Arial"/>
                <w:sz w:val="24"/>
                <w:szCs w:val="24"/>
              </w:rPr>
            </w:pPr>
          </w:p>
        </w:tc>
        <w:tc>
          <w:tcPr>
            <w:tcW w:w="2139" w:type="dxa"/>
          </w:tcPr>
          <w:p w14:paraId="7217C9B9" w14:textId="77777777" w:rsidR="00C24398" w:rsidRPr="00926138" w:rsidRDefault="00C24398" w:rsidP="00F868E1">
            <w:pPr>
              <w:spacing w:after="0" w:line="240" w:lineRule="auto"/>
              <w:rPr>
                <w:rFonts w:ascii="Arial" w:hAnsi="Arial" w:cs="Arial"/>
                <w:sz w:val="24"/>
                <w:szCs w:val="24"/>
              </w:rPr>
            </w:pPr>
          </w:p>
        </w:tc>
      </w:tr>
      <w:tr w:rsidR="00C24398" w:rsidRPr="00926138" w14:paraId="67FE6951" w14:textId="77777777" w:rsidTr="00F868E1">
        <w:trPr>
          <w:trHeight w:val="399"/>
        </w:trPr>
        <w:tc>
          <w:tcPr>
            <w:tcW w:w="483" w:type="dxa"/>
            <w:vAlign w:val="center"/>
          </w:tcPr>
          <w:p w14:paraId="1C33B924"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3</w:t>
            </w:r>
          </w:p>
        </w:tc>
        <w:tc>
          <w:tcPr>
            <w:tcW w:w="2631" w:type="dxa"/>
          </w:tcPr>
          <w:p w14:paraId="075251AE"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 xml:space="preserve">Амьсгалын </w:t>
            </w:r>
            <w:r>
              <w:rPr>
                <w:rFonts w:ascii="Arial" w:hAnsi="Arial" w:cs="Arial"/>
                <w:sz w:val="24"/>
                <w:szCs w:val="24"/>
                <w:lang w:val="mn-MN"/>
              </w:rPr>
              <w:t>тогтолцоо</w:t>
            </w:r>
          </w:p>
        </w:tc>
        <w:tc>
          <w:tcPr>
            <w:tcW w:w="1983" w:type="dxa"/>
            <w:vAlign w:val="center"/>
          </w:tcPr>
          <w:p w14:paraId="7C142B24"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lang w:val="mn-MN"/>
              </w:rPr>
              <w:t>Хэвийн</w:t>
            </w:r>
          </w:p>
        </w:tc>
        <w:tc>
          <w:tcPr>
            <w:tcW w:w="991" w:type="dxa"/>
          </w:tcPr>
          <w:p w14:paraId="2CC8075B" w14:textId="77777777" w:rsidR="00C24398" w:rsidRPr="00926138" w:rsidRDefault="00C24398" w:rsidP="00F868E1">
            <w:pPr>
              <w:spacing w:after="0" w:line="240" w:lineRule="auto"/>
              <w:rPr>
                <w:rFonts w:ascii="Arial" w:hAnsi="Arial" w:cs="Arial"/>
                <w:sz w:val="24"/>
                <w:szCs w:val="24"/>
              </w:rPr>
            </w:pPr>
          </w:p>
        </w:tc>
        <w:tc>
          <w:tcPr>
            <w:tcW w:w="1556" w:type="dxa"/>
          </w:tcPr>
          <w:p w14:paraId="10CEEA87" w14:textId="77777777" w:rsidR="00C24398" w:rsidRPr="00926138" w:rsidRDefault="00C24398" w:rsidP="00F868E1">
            <w:pPr>
              <w:spacing w:after="0" w:line="240" w:lineRule="auto"/>
              <w:rPr>
                <w:rFonts w:ascii="Arial" w:hAnsi="Arial" w:cs="Arial"/>
                <w:sz w:val="24"/>
                <w:szCs w:val="24"/>
              </w:rPr>
            </w:pPr>
          </w:p>
        </w:tc>
        <w:tc>
          <w:tcPr>
            <w:tcW w:w="2139" w:type="dxa"/>
          </w:tcPr>
          <w:p w14:paraId="6D0806EB" w14:textId="77777777" w:rsidR="00C24398" w:rsidRPr="00926138" w:rsidRDefault="00C24398" w:rsidP="00F868E1">
            <w:pPr>
              <w:spacing w:after="0" w:line="240" w:lineRule="auto"/>
              <w:rPr>
                <w:rFonts w:ascii="Arial" w:hAnsi="Arial" w:cs="Arial"/>
                <w:sz w:val="24"/>
                <w:szCs w:val="24"/>
              </w:rPr>
            </w:pPr>
          </w:p>
        </w:tc>
      </w:tr>
      <w:tr w:rsidR="00C24398" w:rsidRPr="00926138" w14:paraId="5F1D75CB" w14:textId="77777777" w:rsidTr="00F868E1">
        <w:tc>
          <w:tcPr>
            <w:tcW w:w="483" w:type="dxa"/>
            <w:vAlign w:val="center"/>
          </w:tcPr>
          <w:p w14:paraId="261B43AF"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4</w:t>
            </w:r>
          </w:p>
        </w:tc>
        <w:tc>
          <w:tcPr>
            <w:tcW w:w="2631" w:type="dxa"/>
          </w:tcPr>
          <w:p w14:paraId="7F0062B1"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Яс булчингийн тогтолцоо</w:t>
            </w:r>
          </w:p>
        </w:tc>
        <w:tc>
          <w:tcPr>
            <w:tcW w:w="1983" w:type="dxa"/>
            <w:vAlign w:val="center"/>
          </w:tcPr>
          <w:p w14:paraId="4CD72380"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lang w:val="mn-MN"/>
              </w:rPr>
              <w:t>Хэвийн</w:t>
            </w:r>
          </w:p>
        </w:tc>
        <w:tc>
          <w:tcPr>
            <w:tcW w:w="991" w:type="dxa"/>
          </w:tcPr>
          <w:p w14:paraId="7479C16F" w14:textId="77777777" w:rsidR="00C24398" w:rsidRPr="00926138" w:rsidRDefault="00C24398" w:rsidP="00F868E1">
            <w:pPr>
              <w:spacing w:after="0" w:line="240" w:lineRule="auto"/>
              <w:rPr>
                <w:rFonts w:ascii="Arial" w:hAnsi="Arial" w:cs="Arial"/>
                <w:sz w:val="24"/>
                <w:szCs w:val="24"/>
              </w:rPr>
            </w:pPr>
          </w:p>
        </w:tc>
        <w:tc>
          <w:tcPr>
            <w:tcW w:w="1556" w:type="dxa"/>
          </w:tcPr>
          <w:p w14:paraId="7DFEBAA7" w14:textId="77777777" w:rsidR="00C24398" w:rsidRPr="00926138" w:rsidRDefault="00C24398" w:rsidP="00F868E1">
            <w:pPr>
              <w:spacing w:after="0" w:line="240" w:lineRule="auto"/>
              <w:rPr>
                <w:rFonts w:ascii="Arial" w:hAnsi="Arial" w:cs="Arial"/>
                <w:sz w:val="24"/>
                <w:szCs w:val="24"/>
              </w:rPr>
            </w:pPr>
          </w:p>
        </w:tc>
        <w:tc>
          <w:tcPr>
            <w:tcW w:w="2139" w:type="dxa"/>
          </w:tcPr>
          <w:p w14:paraId="304B9846" w14:textId="77777777" w:rsidR="00C24398" w:rsidRPr="00926138" w:rsidRDefault="00C24398" w:rsidP="00F868E1">
            <w:pPr>
              <w:spacing w:after="0" w:line="240" w:lineRule="auto"/>
              <w:rPr>
                <w:rFonts w:ascii="Arial" w:hAnsi="Arial" w:cs="Arial"/>
                <w:sz w:val="24"/>
                <w:szCs w:val="24"/>
              </w:rPr>
            </w:pPr>
          </w:p>
        </w:tc>
      </w:tr>
      <w:tr w:rsidR="00C24398" w:rsidRPr="00926138" w14:paraId="45418F36" w14:textId="77777777" w:rsidTr="00F868E1">
        <w:tc>
          <w:tcPr>
            <w:tcW w:w="483" w:type="dxa"/>
            <w:vAlign w:val="center"/>
          </w:tcPr>
          <w:p w14:paraId="083CC7B6"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5</w:t>
            </w:r>
          </w:p>
        </w:tc>
        <w:tc>
          <w:tcPr>
            <w:tcW w:w="2631" w:type="dxa"/>
          </w:tcPr>
          <w:p w14:paraId="1EC6583A"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Согтууруулах ундаа</w:t>
            </w:r>
            <w:r>
              <w:rPr>
                <w:rFonts w:ascii="Arial" w:hAnsi="Arial" w:cs="Arial"/>
                <w:sz w:val="24"/>
                <w:szCs w:val="24"/>
                <w:lang w:val="mn-MN"/>
              </w:rPr>
              <w:t xml:space="preserve">г сүүлийн 3 хоногт </w:t>
            </w:r>
            <w:r w:rsidRPr="00926138">
              <w:rPr>
                <w:rFonts w:ascii="Arial" w:hAnsi="Arial" w:cs="Arial"/>
                <w:sz w:val="24"/>
                <w:szCs w:val="24"/>
                <w:lang w:val="mn-MN"/>
              </w:rPr>
              <w:t>хэрэглэсэн эсэх</w:t>
            </w:r>
          </w:p>
        </w:tc>
        <w:tc>
          <w:tcPr>
            <w:tcW w:w="1983" w:type="dxa"/>
            <w:vAlign w:val="center"/>
          </w:tcPr>
          <w:p w14:paraId="3A336B02"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Үгүй</w:t>
            </w:r>
          </w:p>
        </w:tc>
        <w:tc>
          <w:tcPr>
            <w:tcW w:w="991" w:type="dxa"/>
          </w:tcPr>
          <w:p w14:paraId="619CFF92" w14:textId="77777777" w:rsidR="00C24398" w:rsidRPr="00926138" w:rsidRDefault="00C24398" w:rsidP="00F868E1">
            <w:pPr>
              <w:spacing w:after="0" w:line="240" w:lineRule="auto"/>
              <w:rPr>
                <w:rFonts w:ascii="Arial" w:hAnsi="Arial" w:cs="Arial"/>
                <w:sz w:val="24"/>
                <w:szCs w:val="24"/>
              </w:rPr>
            </w:pPr>
          </w:p>
        </w:tc>
        <w:tc>
          <w:tcPr>
            <w:tcW w:w="1556" w:type="dxa"/>
          </w:tcPr>
          <w:p w14:paraId="5F0567B1" w14:textId="77777777" w:rsidR="00C24398" w:rsidRPr="00926138" w:rsidRDefault="00C24398" w:rsidP="00F868E1">
            <w:pPr>
              <w:spacing w:after="0" w:line="240" w:lineRule="auto"/>
              <w:rPr>
                <w:rFonts w:ascii="Arial" w:hAnsi="Arial" w:cs="Arial"/>
                <w:sz w:val="24"/>
                <w:szCs w:val="24"/>
              </w:rPr>
            </w:pPr>
          </w:p>
        </w:tc>
        <w:tc>
          <w:tcPr>
            <w:tcW w:w="2139" w:type="dxa"/>
          </w:tcPr>
          <w:p w14:paraId="6D67E177" w14:textId="77777777" w:rsidR="00C24398" w:rsidRPr="00926138" w:rsidRDefault="00C24398" w:rsidP="00F868E1">
            <w:pPr>
              <w:spacing w:after="0" w:line="240" w:lineRule="auto"/>
              <w:rPr>
                <w:rFonts w:ascii="Arial" w:hAnsi="Arial" w:cs="Arial"/>
                <w:sz w:val="24"/>
                <w:szCs w:val="24"/>
              </w:rPr>
            </w:pPr>
          </w:p>
        </w:tc>
      </w:tr>
      <w:tr w:rsidR="00C24398" w:rsidRPr="00926138" w14:paraId="695CAD58" w14:textId="77777777" w:rsidTr="00F868E1">
        <w:tc>
          <w:tcPr>
            <w:tcW w:w="9783" w:type="dxa"/>
            <w:gridSpan w:val="6"/>
          </w:tcPr>
          <w:p w14:paraId="7F1FE38E" w14:textId="77777777" w:rsidR="00C24398" w:rsidRPr="00926138" w:rsidRDefault="00C24398" w:rsidP="00F868E1">
            <w:pPr>
              <w:spacing w:after="0" w:line="240" w:lineRule="auto"/>
              <w:rPr>
                <w:rFonts w:ascii="Arial" w:hAnsi="Arial" w:cs="Arial"/>
                <w:sz w:val="24"/>
                <w:szCs w:val="24"/>
                <w:lang w:val="mn-MN"/>
              </w:rPr>
            </w:pPr>
          </w:p>
          <w:p w14:paraId="0569AFBB" w14:textId="77777777" w:rsidR="00C24398" w:rsidRPr="00926138" w:rsidRDefault="00C24398" w:rsidP="00F868E1">
            <w:pPr>
              <w:spacing w:after="0" w:line="240" w:lineRule="auto"/>
              <w:rPr>
                <w:rFonts w:ascii="Arial" w:hAnsi="Arial" w:cs="Arial"/>
                <w:sz w:val="24"/>
                <w:szCs w:val="24"/>
              </w:rPr>
            </w:pPr>
            <w:r w:rsidRPr="00926138">
              <w:rPr>
                <w:rFonts w:ascii="Arial" w:hAnsi="Arial" w:cs="Arial"/>
                <w:sz w:val="24"/>
                <w:szCs w:val="24"/>
                <w:lang w:val="mn-MN"/>
              </w:rPr>
              <w:t>Эрүүл мэндээр тэнцэнэ, тэнцэхгүй /зур/                              Зөвшөөрсөн</w:t>
            </w:r>
            <w:r w:rsidRPr="00926138">
              <w:rPr>
                <w:rFonts w:ascii="Arial" w:hAnsi="Arial" w:cs="Arial"/>
                <w:sz w:val="24"/>
                <w:szCs w:val="24"/>
              </w:rPr>
              <w:t>:</w:t>
            </w:r>
          </w:p>
          <w:p w14:paraId="42875733"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rPr>
              <w:t>…………………………….</w:t>
            </w:r>
            <w:r>
              <w:rPr>
                <w:rFonts w:ascii="Arial" w:hAnsi="Arial" w:cs="Arial"/>
                <w:sz w:val="24"/>
                <w:szCs w:val="24"/>
                <w:lang w:val="mn-MN"/>
              </w:rPr>
              <w:t xml:space="preserve"> </w:t>
            </w:r>
            <w:r w:rsidRPr="00926138">
              <w:rPr>
                <w:rFonts w:ascii="Arial" w:hAnsi="Arial" w:cs="Arial"/>
                <w:sz w:val="24"/>
                <w:szCs w:val="24"/>
              </w:rPr>
              <w:t>/</w:t>
            </w:r>
            <w:r w:rsidRPr="00926138">
              <w:rPr>
                <w:rFonts w:ascii="Arial" w:hAnsi="Arial" w:cs="Arial"/>
                <w:sz w:val="24"/>
                <w:szCs w:val="24"/>
                <w:lang w:val="mn-MN"/>
              </w:rPr>
              <w:t>жолооч/</w:t>
            </w:r>
          </w:p>
          <w:p w14:paraId="5D291731" w14:textId="77777777" w:rsidR="00C24398" w:rsidRPr="00926138" w:rsidRDefault="00C24398" w:rsidP="00F868E1">
            <w:pPr>
              <w:spacing w:after="0" w:line="240" w:lineRule="auto"/>
              <w:rPr>
                <w:rFonts w:ascii="Arial" w:hAnsi="Arial" w:cs="Arial"/>
                <w:sz w:val="24"/>
                <w:szCs w:val="24"/>
                <w:lang w:val="mn-MN"/>
              </w:rPr>
            </w:pPr>
          </w:p>
          <w:p w14:paraId="0C6BA093"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Дуудлага зохицуула</w:t>
            </w:r>
            <w:r>
              <w:rPr>
                <w:rFonts w:ascii="Arial" w:hAnsi="Arial" w:cs="Arial"/>
                <w:sz w:val="24"/>
                <w:szCs w:val="24"/>
                <w:lang w:val="mn-MN"/>
              </w:rPr>
              <w:t>х</w:t>
            </w:r>
            <w:r w:rsidRPr="00926138">
              <w:rPr>
                <w:rFonts w:ascii="Arial" w:hAnsi="Arial" w:cs="Arial"/>
                <w:sz w:val="24"/>
                <w:szCs w:val="24"/>
                <w:lang w:val="mn-MN"/>
              </w:rPr>
              <w:t xml:space="preserve"> ажилтан</w:t>
            </w:r>
            <w:r w:rsidRPr="003D754F">
              <w:rPr>
                <w:rFonts w:ascii="Arial" w:hAnsi="Arial" w:cs="Arial"/>
                <w:sz w:val="24"/>
                <w:szCs w:val="24"/>
                <w:lang w:val="mn-MN"/>
              </w:rPr>
              <w:t>:………………………..</w:t>
            </w:r>
            <w:r w:rsidRPr="00926138">
              <w:rPr>
                <w:rFonts w:ascii="Arial" w:hAnsi="Arial" w:cs="Arial"/>
                <w:sz w:val="24"/>
                <w:szCs w:val="24"/>
                <w:lang w:val="mn-MN"/>
              </w:rPr>
              <w:t xml:space="preserve">/                </w:t>
            </w:r>
            <w:r w:rsidRPr="003D754F">
              <w:rPr>
                <w:rFonts w:ascii="Arial" w:hAnsi="Arial" w:cs="Arial"/>
                <w:sz w:val="24"/>
                <w:szCs w:val="24"/>
                <w:lang w:val="mn-MN"/>
              </w:rPr>
              <w:t xml:space="preserve">                      </w:t>
            </w:r>
            <w:r w:rsidRPr="00926138">
              <w:rPr>
                <w:rFonts w:ascii="Arial" w:hAnsi="Arial" w:cs="Arial"/>
                <w:sz w:val="24"/>
                <w:szCs w:val="24"/>
                <w:lang w:val="mn-MN"/>
              </w:rPr>
              <w:t xml:space="preserve">  /</w:t>
            </w:r>
          </w:p>
          <w:p w14:paraId="17FBDEDA" w14:textId="77777777" w:rsidR="00C24398" w:rsidRPr="00926138" w:rsidRDefault="00C24398" w:rsidP="00F868E1">
            <w:pPr>
              <w:spacing w:after="0" w:line="240" w:lineRule="auto"/>
              <w:rPr>
                <w:rFonts w:ascii="Arial" w:hAnsi="Arial" w:cs="Arial"/>
                <w:sz w:val="24"/>
                <w:szCs w:val="24"/>
                <w:lang w:val="mn-MN"/>
              </w:rPr>
            </w:pPr>
          </w:p>
          <w:p w14:paraId="34A1148F"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 xml:space="preserve">                                                      /гарын үсэг/         </w:t>
            </w:r>
            <w:r w:rsidRPr="00926138">
              <w:rPr>
                <w:rFonts w:ascii="Arial" w:hAnsi="Arial" w:cs="Arial"/>
                <w:sz w:val="24"/>
                <w:szCs w:val="24"/>
              </w:rPr>
              <w:t xml:space="preserve">                   </w:t>
            </w:r>
            <w:r w:rsidRPr="00926138">
              <w:rPr>
                <w:rFonts w:ascii="Arial" w:hAnsi="Arial" w:cs="Arial"/>
                <w:sz w:val="24"/>
                <w:szCs w:val="24"/>
                <w:lang w:val="mn-MN"/>
              </w:rPr>
              <w:t>/ овог, нэр/</w:t>
            </w:r>
          </w:p>
          <w:p w14:paraId="229E70BE" w14:textId="77777777" w:rsidR="00C24398" w:rsidRPr="00926138" w:rsidRDefault="00C24398" w:rsidP="00F868E1">
            <w:pPr>
              <w:spacing w:after="0" w:line="240" w:lineRule="auto"/>
              <w:rPr>
                <w:rFonts w:ascii="Arial" w:hAnsi="Arial" w:cs="Arial"/>
                <w:sz w:val="24"/>
                <w:szCs w:val="24"/>
                <w:lang w:val="mn-MN"/>
              </w:rPr>
            </w:pPr>
          </w:p>
          <w:p w14:paraId="3357E4BE" w14:textId="77777777" w:rsidR="00C24398" w:rsidRPr="00926138" w:rsidRDefault="00C24398" w:rsidP="00F868E1">
            <w:pPr>
              <w:spacing w:after="0" w:line="240" w:lineRule="auto"/>
              <w:rPr>
                <w:rFonts w:ascii="Arial" w:hAnsi="Arial" w:cs="Arial"/>
                <w:sz w:val="24"/>
                <w:szCs w:val="24"/>
              </w:rPr>
            </w:pPr>
            <w:r w:rsidRPr="00926138">
              <w:rPr>
                <w:rFonts w:ascii="Arial" w:hAnsi="Arial" w:cs="Arial"/>
                <w:sz w:val="24"/>
                <w:szCs w:val="24"/>
                <w:lang w:val="mn-MN"/>
              </w:rPr>
              <w:t>Огноо, цаг минут</w:t>
            </w:r>
            <w:r w:rsidRPr="00926138">
              <w:rPr>
                <w:rFonts w:ascii="Arial" w:hAnsi="Arial" w:cs="Arial"/>
                <w:sz w:val="24"/>
                <w:szCs w:val="24"/>
              </w:rPr>
              <w:t>:……………………………………………</w:t>
            </w:r>
          </w:p>
          <w:p w14:paraId="4DEF1DF2" w14:textId="77777777" w:rsidR="00C24398" w:rsidRPr="00926138" w:rsidRDefault="00C24398" w:rsidP="00F868E1">
            <w:pPr>
              <w:spacing w:after="0" w:line="240" w:lineRule="auto"/>
              <w:rPr>
                <w:rFonts w:ascii="Arial" w:hAnsi="Arial" w:cs="Arial"/>
                <w:sz w:val="24"/>
                <w:szCs w:val="24"/>
                <w:lang w:val="mn-MN"/>
              </w:rPr>
            </w:pPr>
          </w:p>
        </w:tc>
      </w:tr>
      <w:tr w:rsidR="00C24398" w:rsidRPr="00926138" w14:paraId="0DE35DCA" w14:textId="77777777" w:rsidTr="00F868E1">
        <w:trPr>
          <w:trHeight w:val="617"/>
        </w:trPr>
        <w:tc>
          <w:tcPr>
            <w:tcW w:w="9783" w:type="dxa"/>
            <w:gridSpan w:val="6"/>
            <w:shd w:val="clear" w:color="auto" w:fill="BFBFBF"/>
            <w:vAlign w:val="center"/>
          </w:tcPr>
          <w:p w14:paraId="23730068" w14:textId="77777777" w:rsidR="00C24398" w:rsidRPr="00926138" w:rsidRDefault="00C24398" w:rsidP="00F868E1">
            <w:pPr>
              <w:spacing w:after="0" w:line="240" w:lineRule="auto"/>
              <w:jc w:val="center"/>
              <w:rPr>
                <w:rFonts w:ascii="Arial" w:hAnsi="Arial" w:cs="Arial"/>
                <w:b/>
                <w:bCs/>
                <w:sz w:val="24"/>
                <w:szCs w:val="24"/>
                <w:lang w:val="mn-MN"/>
              </w:rPr>
            </w:pPr>
            <w:r w:rsidRPr="00926138">
              <w:rPr>
                <w:rFonts w:ascii="Arial" w:hAnsi="Arial" w:cs="Arial"/>
                <w:b/>
                <w:bCs/>
                <w:sz w:val="24"/>
                <w:szCs w:val="24"/>
                <w:lang w:val="mn-MN"/>
              </w:rPr>
              <w:t>Автомашины үзлэг</w:t>
            </w:r>
          </w:p>
        </w:tc>
      </w:tr>
      <w:tr w:rsidR="00C24398" w:rsidRPr="00926138" w14:paraId="160A7A04" w14:textId="77777777" w:rsidTr="00F868E1">
        <w:tc>
          <w:tcPr>
            <w:tcW w:w="483" w:type="dxa"/>
            <w:vMerge w:val="restart"/>
            <w:vAlign w:val="center"/>
          </w:tcPr>
          <w:p w14:paraId="6691D736"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w:t>
            </w:r>
          </w:p>
        </w:tc>
        <w:tc>
          <w:tcPr>
            <w:tcW w:w="2631" w:type="dxa"/>
            <w:vMerge w:val="restart"/>
            <w:vAlign w:val="center"/>
          </w:tcPr>
          <w:p w14:paraId="03FA21BD"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Шалгах эд анги</w:t>
            </w:r>
          </w:p>
        </w:tc>
        <w:tc>
          <w:tcPr>
            <w:tcW w:w="1983" w:type="dxa"/>
            <w:vMerge w:val="restart"/>
            <w:vAlign w:val="center"/>
          </w:tcPr>
          <w:p w14:paraId="2DED1173"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Шалгуур</w:t>
            </w:r>
          </w:p>
        </w:tc>
        <w:tc>
          <w:tcPr>
            <w:tcW w:w="2547" w:type="dxa"/>
            <w:gridSpan w:val="2"/>
          </w:tcPr>
          <w:p w14:paraId="7AC32EAF" w14:textId="77777777" w:rsidR="00C24398" w:rsidRPr="00926138" w:rsidRDefault="00C24398" w:rsidP="00F868E1">
            <w:pPr>
              <w:spacing w:after="0" w:line="240" w:lineRule="auto"/>
              <w:rPr>
                <w:rFonts w:ascii="Arial" w:hAnsi="Arial" w:cs="Arial"/>
                <w:sz w:val="24"/>
                <w:szCs w:val="24"/>
              </w:rPr>
            </w:pPr>
            <w:r w:rsidRPr="00926138">
              <w:rPr>
                <w:rFonts w:ascii="Arial" w:hAnsi="Arial" w:cs="Arial"/>
                <w:sz w:val="24"/>
                <w:szCs w:val="24"/>
                <w:lang w:val="mn-MN"/>
              </w:rPr>
              <w:t>Шалгуур хангасан</w:t>
            </w:r>
          </w:p>
        </w:tc>
        <w:tc>
          <w:tcPr>
            <w:tcW w:w="2139" w:type="dxa"/>
            <w:vMerge w:val="restart"/>
            <w:vAlign w:val="center"/>
          </w:tcPr>
          <w:p w14:paraId="2CE2DB79"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lang w:val="mn-MN"/>
              </w:rPr>
              <w:t>Тайлбар</w:t>
            </w:r>
          </w:p>
        </w:tc>
      </w:tr>
      <w:tr w:rsidR="00C24398" w:rsidRPr="00926138" w14:paraId="4DF0F51B" w14:textId="77777777" w:rsidTr="00F868E1">
        <w:tc>
          <w:tcPr>
            <w:tcW w:w="483" w:type="dxa"/>
            <w:vMerge/>
          </w:tcPr>
          <w:p w14:paraId="2AF7A2C0" w14:textId="77777777" w:rsidR="00C24398" w:rsidRPr="00926138" w:rsidRDefault="00C24398" w:rsidP="00F868E1">
            <w:pPr>
              <w:spacing w:after="0" w:line="240" w:lineRule="auto"/>
              <w:rPr>
                <w:rFonts w:ascii="Arial" w:hAnsi="Arial" w:cs="Arial"/>
                <w:sz w:val="24"/>
                <w:szCs w:val="24"/>
              </w:rPr>
            </w:pPr>
          </w:p>
        </w:tc>
        <w:tc>
          <w:tcPr>
            <w:tcW w:w="2631" w:type="dxa"/>
            <w:vMerge/>
          </w:tcPr>
          <w:p w14:paraId="792B7B89" w14:textId="77777777" w:rsidR="00C24398" w:rsidRPr="00926138" w:rsidRDefault="00C24398" w:rsidP="00F868E1">
            <w:pPr>
              <w:spacing w:after="0" w:line="240" w:lineRule="auto"/>
              <w:rPr>
                <w:rFonts w:ascii="Arial" w:hAnsi="Arial" w:cs="Arial"/>
                <w:sz w:val="24"/>
                <w:szCs w:val="24"/>
                <w:lang w:val="mn-MN"/>
              </w:rPr>
            </w:pPr>
          </w:p>
        </w:tc>
        <w:tc>
          <w:tcPr>
            <w:tcW w:w="1983" w:type="dxa"/>
            <w:vMerge/>
          </w:tcPr>
          <w:p w14:paraId="142F242B" w14:textId="77777777" w:rsidR="00C24398" w:rsidRPr="00926138" w:rsidRDefault="00C24398" w:rsidP="00F868E1">
            <w:pPr>
              <w:spacing w:after="0" w:line="240" w:lineRule="auto"/>
              <w:rPr>
                <w:rFonts w:ascii="Arial" w:hAnsi="Arial" w:cs="Arial"/>
                <w:sz w:val="24"/>
                <w:szCs w:val="24"/>
                <w:lang w:val="mn-MN"/>
              </w:rPr>
            </w:pPr>
          </w:p>
        </w:tc>
        <w:tc>
          <w:tcPr>
            <w:tcW w:w="991" w:type="dxa"/>
          </w:tcPr>
          <w:p w14:paraId="6F8B4096" w14:textId="77777777" w:rsidR="00C24398" w:rsidRPr="00926138" w:rsidRDefault="00C24398" w:rsidP="00F868E1">
            <w:pPr>
              <w:spacing w:after="0" w:line="240" w:lineRule="auto"/>
              <w:rPr>
                <w:rFonts w:ascii="Arial" w:hAnsi="Arial" w:cs="Arial"/>
                <w:sz w:val="24"/>
                <w:szCs w:val="24"/>
              </w:rPr>
            </w:pPr>
            <w:r w:rsidRPr="00926138">
              <w:rPr>
                <w:rFonts w:ascii="Arial" w:hAnsi="Arial" w:cs="Arial"/>
                <w:sz w:val="24"/>
                <w:szCs w:val="24"/>
                <w:lang w:val="mn-MN"/>
              </w:rPr>
              <w:t>Тийм</w:t>
            </w:r>
          </w:p>
        </w:tc>
        <w:tc>
          <w:tcPr>
            <w:tcW w:w="1556" w:type="dxa"/>
          </w:tcPr>
          <w:p w14:paraId="4C39B8D2" w14:textId="77777777" w:rsidR="00C24398" w:rsidRPr="00926138" w:rsidRDefault="00C24398" w:rsidP="00F868E1">
            <w:pPr>
              <w:spacing w:after="0" w:line="240" w:lineRule="auto"/>
              <w:rPr>
                <w:rFonts w:ascii="Arial" w:hAnsi="Arial" w:cs="Arial"/>
                <w:sz w:val="24"/>
                <w:szCs w:val="24"/>
              </w:rPr>
            </w:pPr>
            <w:r w:rsidRPr="00926138">
              <w:rPr>
                <w:rFonts w:ascii="Arial" w:hAnsi="Arial" w:cs="Arial"/>
                <w:sz w:val="24"/>
                <w:szCs w:val="24"/>
                <w:lang w:val="mn-MN"/>
              </w:rPr>
              <w:t>Үгүй</w:t>
            </w:r>
          </w:p>
        </w:tc>
        <w:tc>
          <w:tcPr>
            <w:tcW w:w="2139" w:type="dxa"/>
            <w:vMerge/>
          </w:tcPr>
          <w:p w14:paraId="5D7433B8" w14:textId="77777777" w:rsidR="00C24398" w:rsidRPr="00926138" w:rsidRDefault="00C24398" w:rsidP="00F868E1">
            <w:pPr>
              <w:spacing w:after="0" w:line="240" w:lineRule="auto"/>
              <w:rPr>
                <w:rFonts w:ascii="Arial" w:hAnsi="Arial" w:cs="Arial"/>
                <w:sz w:val="24"/>
                <w:szCs w:val="24"/>
              </w:rPr>
            </w:pPr>
          </w:p>
        </w:tc>
      </w:tr>
      <w:tr w:rsidR="00C24398" w:rsidRPr="00926138" w14:paraId="55B6F033" w14:textId="77777777" w:rsidTr="00F868E1">
        <w:trPr>
          <w:trHeight w:val="466"/>
        </w:trPr>
        <w:tc>
          <w:tcPr>
            <w:tcW w:w="9783" w:type="dxa"/>
            <w:gridSpan w:val="6"/>
            <w:shd w:val="clear" w:color="auto" w:fill="BFBFBF"/>
            <w:vAlign w:val="center"/>
          </w:tcPr>
          <w:p w14:paraId="2FF7EFCA" w14:textId="77777777" w:rsidR="00C24398" w:rsidRPr="00926138" w:rsidRDefault="00C24398" w:rsidP="00F868E1">
            <w:pPr>
              <w:spacing w:after="0" w:line="240" w:lineRule="auto"/>
              <w:rPr>
                <w:rFonts w:ascii="Arial" w:hAnsi="Arial" w:cs="Arial"/>
                <w:b/>
                <w:bCs/>
                <w:sz w:val="24"/>
                <w:szCs w:val="24"/>
                <w:lang w:val="mn-MN"/>
              </w:rPr>
            </w:pPr>
            <w:r w:rsidRPr="00926138">
              <w:rPr>
                <w:rFonts w:ascii="Arial" w:hAnsi="Arial" w:cs="Arial"/>
                <w:b/>
                <w:bCs/>
                <w:sz w:val="24"/>
                <w:szCs w:val="24"/>
                <w:lang w:val="mn-MN"/>
              </w:rPr>
              <w:t>Нэг</w:t>
            </w:r>
            <w:r w:rsidRPr="00926138">
              <w:rPr>
                <w:rFonts w:ascii="Arial" w:hAnsi="Arial" w:cs="Arial"/>
                <w:b/>
                <w:bCs/>
                <w:sz w:val="24"/>
                <w:szCs w:val="24"/>
                <w:shd w:val="clear" w:color="auto" w:fill="BFBFBF"/>
              </w:rPr>
              <w:t xml:space="preserve">. </w:t>
            </w:r>
            <w:r w:rsidRPr="00926138">
              <w:rPr>
                <w:rFonts w:ascii="Arial" w:hAnsi="Arial" w:cs="Arial"/>
                <w:b/>
                <w:bCs/>
                <w:sz w:val="24"/>
                <w:szCs w:val="24"/>
                <w:shd w:val="clear" w:color="auto" w:fill="BFBFBF"/>
                <w:lang w:val="mn-MN"/>
              </w:rPr>
              <w:t>Цахилгаан, гэрэл дохио</w:t>
            </w:r>
          </w:p>
        </w:tc>
      </w:tr>
      <w:tr w:rsidR="00C24398" w:rsidRPr="00926138" w14:paraId="298A6629" w14:textId="77777777" w:rsidTr="00F868E1">
        <w:tc>
          <w:tcPr>
            <w:tcW w:w="483" w:type="dxa"/>
            <w:vAlign w:val="center"/>
          </w:tcPr>
          <w:p w14:paraId="6629A9DE"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1</w:t>
            </w:r>
          </w:p>
        </w:tc>
        <w:tc>
          <w:tcPr>
            <w:tcW w:w="2631" w:type="dxa"/>
          </w:tcPr>
          <w:p w14:paraId="6766A594"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Их гэрэл</w:t>
            </w:r>
          </w:p>
        </w:tc>
        <w:tc>
          <w:tcPr>
            <w:tcW w:w="1983" w:type="dxa"/>
          </w:tcPr>
          <w:p w14:paraId="67EB093D"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Асах</w:t>
            </w:r>
          </w:p>
        </w:tc>
        <w:tc>
          <w:tcPr>
            <w:tcW w:w="991" w:type="dxa"/>
          </w:tcPr>
          <w:p w14:paraId="3ECE4745" w14:textId="77777777" w:rsidR="00C24398" w:rsidRPr="00926138" w:rsidRDefault="00C24398" w:rsidP="00F868E1">
            <w:pPr>
              <w:spacing w:after="0" w:line="240" w:lineRule="auto"/>
              <w:rPr>
                <w:rFonts w:ascii="Arial" w:hAnsi="Arial" w:cs="Arial"/>
                <w:sz w:val="24"/>
                <w:szCs w:val="24"/>
              </w:rPr>
            </w:pPr>
          </w:p>
        </w:tc>
        <w:tc>
          <w:tcPr>
            <w:tcW w:w="1556" w:type="dxa"/>
          </w:tcPr>
          <w:p w14:paraId="0A91014E" w14:textId="77777777" w:rsidR="00C24398" w:rsidRPr="00926138" w:rsidRDefault="00C24398" w:rsidP="00F868E1">
            <w:pPr>
              <w:spacing w:after="0" w:line="240" w:lineRule="auto"/>
              <w:rPr>
                <w:rFonts w:ascii="Arial" w:hAnsi="Arial" w:cs="Arial"/>
                <w:sz w:val="24"/>
                <w:szCs w:val="24"/>
              </w:rPr>
            </w:pPr>
          </w:p>
        </w:tc>
        <w:tc>
          <w:tcPr>
            <w:tcW w:w="2139" w:type="dxa"/>
          </w:tcPr>
          <w:p w14:paraId="77EBBBA3" w14:textId="77777777" w:rsidR="00C24398" w:rsidRPr="00926138" w:rsidRDefault="00C24398" w:rsidP="00F868E1">
            <w:pPr>
              <w:spacing w:after="0" w:line="240" w:lineRule="auto"/>
              <w:rPr>
                <w:rFonts w:ascii="Arial" w:hAnsi="Arial" w:cs="Arial"/>
                <w:sz w:val="24"/>
                <w:szCs w:val="24"/>
              </w:rPr>
            </w:pPr>
          </w:p>
        </w:tc>
      </w:tr>
      <w:tr w:rsidR="00C24398" w:rsidRPr="00926138" w14:paraId="66595757" w14:textId="77777777" w:rsidTr="00F868E1">
        <w:tc>
          <w:tcPr>
            <w:tcW w:w="483" w:type="dxa"/>
            <w:vAlign w:val="center"/>
          </w:tcPr>
          <w:p w14:paraId="3D7DF5CE"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2</w:t>
            </w:r>
          </w:p>
        </w:tc>
        <w:tc>
          <w:tcPr>
            <w:tcW w:w="2631" w:type="dxa"/>
          </w:tcPr>
          <w:p w14:paraId="244BC18B"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Ойрын гэрэл</w:t>
            </w:r>
          </w:p>
        </w:tc>
        <w:tc>
          <w:tcPr>
            <w:tcW w:w="1983" w:type="dxa"/>
          </w:tcPr>
          <w:p w14:paraId="094CC5F2"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Асах</w:t>
            </w:r>
          </w:p>
        </w:tc>
        <w:tc>
          <w:tcPr>
            <w:tcW w:w="991" w:type="dxa"/>
          </w:tcPr>
          <w:p w14:paraId="61527D39" w14:textId="77777777" w:rsidR="00C24398" w:rsidRPr="00926138" w:rsidRDefault="00C24398" w:rsidP="00F868E1">
            <w:pPr>
              <w:spacing w:after="0" w:line="240" w:lineRule="auto"/>
              <w:rPr>
                <w:rFonts w:ascii="Arial" w:hAnsi="Arial" w:cs="Arial"/>
                <w:sz w:val="24"/>
                <w:szCs w:val="24"/>
              </w:rPr>
            </w:pPr>
          </w:p>
        </w:tc>
        <w:tc>
          <w:tcPr>
            <w:tcW w:w="1556" w:type="dxa"/>
          </w:tcPr>
          <w:p w14:paraId="349AE945" w14:textId="77777777" w:rsidR="00C24398" w:rsidRPr="00926138" w:rsidRDefault="00C24398" w:rsidP="00F868E1">
            <w:pPr>
              <w:spacing w:after="0" w:line="240" w:lineRule="auto"/>
              <w:rPr>
                <w:rFonts w:ascii="Arial" w:hAnsi="Arial" w:cs="Arial"/>
                <w:sz w:val="24"/>
                <w:szCs w:val="24"/>
              </w:rPr>
            </w:pPr>
          </w:p>
        </w:tc>
        <w:tc>
          <w:tcPr>
            <w:tcW w:w="2139" w:type="dxa"/>
          </w:tcPr>
          <w:p w14:paraId="35F3D5AE" w14:textId="77777777" w:rsidR="00C24398" w:rsidRPr="00926138" w:rsidRDefault="00C24398" w:rsidP="00F868E1">
            <w:pPr>
              <w:spacing w:after="0" w:line="240" w:lineRule="auto"/>
              <w:rPr>
                <w:rFonts w:ascii="Arial" w:hAnsi="Arial" w:cs="Arial"/>
                <w:sz w:val="24"/>
                <w:szCs w:val="24"/>
              </w:rPr>
            </w:pPr>
          </w:p>
        </w:tc>
      </w:tr>
      <w:tr w:rsidR="00C24398" w:rsidRPr="00926138" w14:paraId="457159F0" w14:textId="77777777" w:rsidTr="00F868E1">
        <w:tc>
          <w:tcPr>
            <w:tcW w:w="483" w:type="dxa"/>
            <w:vAlign w:val="center"/>
          </w:tcPr>
          <w:p w14:paraId="0C788A5D"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3</w:t>
            </w:r>
          </w:p>
        </w:tc>
        <w:tc>
          <w:tcPr>
            <w:tcW w:w="2631" w:type="dxa"/>
          </w:tcPr>
          <w:p w14:paraId="0760B887"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Оворын гэрэл</w:t>
            </w:r>
          </w:p>
        </w:tc>
        <w:tc>
          <w:tcPr>
            <w:tcW w:w="1983" w:type="dxa"/>
          </w:tcPr>
          <w:p w14:paraId="2493C300"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Асах</w:t>
            </w:r>
          </w:p>
        </w:tc>
        <w:tc>
          <w:tcPr>
            <w:tcW w:w="991" w:type="dxa"/>
          </w:tcPr>
          <w:p w14:paraId="53AC9411" w14:textId="77777777" w:rsidR="00C24398" w:rsidRPr="00926138" w:rsidRDefault="00C24398" w:rsidP="00F868E1">
            <w:pPr>
              <w:spacing w:after="0" w:line="240" w:lineRule="auto"/>
              <w:rPr>
                <w:rFonts w:ascii="Arial" w:hAnsi="Arial" w:cs="Arial"/>
                <w:sz w:val="24"/>
                <w:szCs w:val="24"/>
              </w:rPr>
            </w:pPr>
          </w:p>
        </w:tc>
        <w:tc>
          <w:tcPr>
            <w:tcW w:w="1556" w:type="dxa"/>
          </w:tcPr>
          <w:p w14:paraId="1EB92B71" w14:textId="77777777" w:rsidR="00C24398" w:rsidRPr="00926138" w:rsidRDefault="00C24398" w:rsidP="00F868E1">
            <w:pPr>
              <w:spacing w:after="0" w:line="240" w:lineRule="auto"/>
              <w:rPr>
                <w:rFonts w:ascii="Arial" w:hAnsi="Arial" w:cs="Arial"/>
                <w:sz w:val="24"/>
                <w:szCs w:val="24"/>
              </w:rPr>
            </w:pPr>
          </w:p>
        </w:tc>
        <w:tc>
          <w:tcPr>
            <w:tcW w:w="2139" w:type="dxa"/>
          </w:tcPr>
          <w:p w14:paraId="40C44AAB" w14:textId="77777777" w:rsidR="00C24398" w:rsidRPr="00926138" w:rsidRDefault="00C24398" w:rsidP="00F868E1">
            <w:pPr>
              <w:spacing w:after="0" w:line="240" w:lineRule="auto"/>
              <w:rPr>
                <w:rFonts w:ascii="Arial" w:hAnsi="Arial" w:cs="Arial"/>
                <w:sz w:val="24"/>
                <w:szCs w:val="24"/>
              </w:rPr>
            </w:pPr>
          </w:p>
        </w:tc>
      </w:tr>
      <w:tr w:rsidR="00C24398" w:rsidRPr="00926138" w14:paraId="7DF665A9" w14:textId="77777777" w:rsidTr="00F868E1">
        <w:tc>
          <w:tcPr>
            <w:tcW w:w="483" w:type="dxa"/>
            <w:vAlign w:val="center"/>
          </w:tcPr>
          <w:p w14:paraId="28942188"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lastRenderedPageBreak/>
              <w:t>4</w:t>
            </w:r>
          </w:p>
        </w:tc>
        <w:tc>
          <w:tcPr>
            <w:tcW w:w="2631" w:type="dxa"/>
          </w:tcPr>
          <w:p w14:paraId="55D733F9"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Дохио, аваарын гэрэл</w:t>
            </w:r>
          </w:p>
        </w:tc>
        <w:tc>
          <w:tcPr>
            <w:tcW w:w="1983" w:type="dxa"/>
          </w:tcPr>
          <w:p w14:paraId="3BF1C1EE"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Асах, анивчих</w:t>
            </w:r>
          </w:p>
        </w:tc>
        <w:tc>
          <w:tcPr>
            <w:tcW w:w="991" w:type="dxa"/>
          </w:tcPr>
          <w:p w14:paraId="44A9A592" w14:textId="77777777" w:rsidR="00C24398" w:rsidRPr="00926138" w:rsidRDefault="00C24398" w:rsidP="00F868E1">
            <w:pPr>
              <w:spacing w:after="0" w:line="240" w:lineRule="auto"/>
              <w:rPr>
                <w:rFonts w:ascii="Arial" w:hAnsi="Arial" w:cs="Arial"/>
                <w:sz w:val="24"/>
                <w:szCs w:val="24"/>
              </w:rPr>
            </w:pPr>
          </w:p>
        </w:tc>
        <w:tc>
          <w:tcPr>
            <w:tcW w:w="1556" w:type="dxa"/>
          </w:tcPr>
          <w:p w14:paraId="3B41B146" w14:textId="77777777" w:rsidR="00C24398" w:rsidRPr="00926138" w:rsidRDefault="00C24398" w:rsidP="00F868E1">
            <w:pPr>
              <w:spacing w:after="0" w:line="240" w:lineRule="auto"/>
              <w:rPr>
                <w:rFonts w:ascii="Arial" w:hAnsi="Arial" w:cs="Arial"/>
                <w:sz w:val="24"/>
                <w:szCs w:val="24"/>
              </w:rPr>
            </w:pPr>
          </w:p>
        </w:tc>
        <w:tc>
          <w:tcPr>
            <w:tcW w:w="2139" w:type="dxa"/>
          </w:tcPr>
          <w:p w14:paraId="623A9F19" w14:textId="77777777" w:rsidR="00C24398" w:rsidRPr="00926138" w:rsidRDefault="00C24398" w:rsidP="00F868E1">
            <w:pPr>
              <w:spacing w:after="0" w:line="240" w:lineRule="auto"/>
              <w:rPr>
                <w:rFonts w:ascii="Arial" w:hAnsi="Arial" w:cs="Arial"/>
                <w:sz w:val="24"/>
                <w:szCs w:val="24"/>
              </w:rPr>
            </w:pPr>
          </w:p>
        </w:tc>
      </w:tr>
      <w:tr w:rsidR="00C24398" w:rsidRPr="00926138" w14:paraId="1C1A3324" w14:textId="77777777" w:rsidTr="00F868E1">
        <w:tc>
          <w:tcPr>
            <w:tcW w:w="483" w:type="dxa"/>
            <w:vAlign w:val="center"/>
          </w:tcPr>
          <w:p w14:paraId="70A6ED97"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5</w:t>
            </w:r>
          </w:p>
        </w:tc>
        <w:tc>
          <w:tcPr>
            <w:tcW w:w="2631" w:type="dxa"/>
          </w:tcPr>
          <w:p w14:paraId="4EF5BAF5"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Акумляторийн цэнэг</w:t>
            </w:r>
          </w:p>
        </w:tc>
        <w:tc>
          <w:tcPr>
            <w:tcW w:w="1983" w:type="dxa"/>
          </w:tcPr>
          <w:p w14:paraId="441221A5"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12 вольт</w:t>
            </w:r>
          </w:p>
        </w:tc>
        <w:tc>
          <w:tcPr>
            <w:tcW w:w="991" w:type="dxa"/>
          </w:tcPr>
          <w:p w14:paraId="06A18C37" w14:textId="77777777" w:rsidR="00C24398" w:rsidRPr="00926138" w:rsidRDefault="00C24398" w:rsidP="00F868E1">
            <w:pPr>
              <w:spacing w:after="0" w:line="240" w:lineRule="auto"/>
              <w:rPr>
                <w:rFonts w:ascii="Arial" w:hAnsi="Arial" w:cs="Arial"/>
                <w:sz w:val="24"/>
                <w:szCs w:val="24"/>
              </w:rPr>
            </w:pPr>
          </w:p>
        </w:tc>
        <w:tc>
          <w:tcPr>
            <w:tcW w:w="1556" w:type="dxa"/>
          </w:tcPr>
          <w:p w14:paraId="7E8CC237" w14:textId="77777777" w:rsidR="00C24398" w:rsidRPr="00926138" w:rsidRDefault="00C24398" w:rsidP="00F868E1">
            <w:pPr>
              <w:spacing w:after="0" w:line="240" w:lineRule="auto"/>
              <w:rPr>
                <w:rFonts w:ascii="Arial" w:hAnsi="Arial" w:cs="Arial"/>
                <w:sz w:val="24"/>
                <w:szCs w:val="24"/>
              </w:rPr>
            </w:pPr>
          </w:p>
        </w:tc>
        <w:tc>
          <w:tcPr>
            <w:tcW w:w="2139" w:type="dxa"/>
          </w:tcPr>
          <w:p w14:paraId="7903A692" w14:textId="77777777" w:rsidR="00C24398" w:rsidRPr="00926138" w:rsidRDefault="00C24398" w:rsidP="00F868E1">
            <w:pPr>
              <w:spacing w:after="0" w:line="240" w:lineRule="auto"/>
              <w:rPr>
                <w:rFonts w:ascii="Arial" w:hAnsi="Arial" w:cs="Arial"/>
                <w:sz w:val="24"/>
                <w:szCs w:val="24"/>
              </w:rPr>
            </w:pPr>
          </w:p>
        </w:tc>
      </w:tr>
      <w:tr w:rsidR="00C24398" w:rsidRPr="00926138" w14:paraId="03EE0FA7" w14:textId="77777777" w:rsidTr="00F868E1">
        <w:tc>
          <w:tcPr>
            <w:tcW w:w="483" w:type="dxa"/>
            <w:vAlign w:val="center"/>
          </w:tcPr>
          <w:p w14:paraId="3428A88C"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6</w:t>
            </w:r>
          </w:p>
        </w:tc>
        <w:tc>
          <w:tcPr>
            <w:tcW w:w="2631" w:type="dxa"/>
          </w:tcPr>
          <w:p w14:paraId="16D6CCBE"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Цахилгаан холбогч</w:t>
            </w:r>
          </w:p>
        </w:tc>
        <w:tc>
          <w:tcPr>
            <w:tcW w:w="1983" w:type="dxa"/>
          </w:tcPr>
          <w:p w14:paraId="49794C3F"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Байгаа</w:t>
            </w:r>
          </w:p>
        </w:tc>
        <w:tc>
          <w:tcPr>
            <w:tcW w:w="991" w:type="dxa"/>
          </w:tcPr>
          <w:p w14:paraId="4D6EE1B4" w14:textId="77777777" w:rsidR="00C24398" w:rsidRPr="00926138" w:rsidRDefault="00C24398" w:rsidP="00F868E1">
            <w:pPr>
              <w:spacing w:after="0" w:line="240" w:lineRule="auto"/>
              <w:rPr>
                <w:rFonts w:ascii="Arial" w:hAnsi="Arial" w:cs="Arial"/>
                <w:sz w:val="24"/>
                <w:szCs w:val="24"/>
              </w:rPr>
            </w:pPr>
          </w:p>
        </w:tc>
        <w:tc>
          <w:tcPr>
            <w:tcW w:w="1556" w:type="dxa"/>
          </w:tcPr>
          <w:p w14:paraId="31D5A7E8" w14:textId="77777777" w:rsidR="00C24398" w:rsidRPr="00926138" w:rsidRDefault="00C24398" w:rsidP="00F868E1">
            <w:pPr>
              <w:spacing w:after="0" w:line="240" w:lineRule="auto"/>
              <w:rPr>
                <w:rFonts w:ascii="Arial" w:hAnsi="Arial" w:cs="Arial"/>
                <w:sz w:val="24"/>
                <w:szCs w:val="24"/>
              </w:rPr>
            </w:pPr>
          </w:p>
        </w:tc>
        <w:tc>
          <w:tcPr>
            <w:tcW w:w="2139" w:type="dxa"/>
          </w:tcPr>
          <w:p w14:paraId="6C97503C" w14:textId="77777777" w:rsidR="00C24398" w:rsidRPr="00926138" w:rsidRDefault="00C24398" w:rsidP="00F868E1">
            <w:pPr>
              <w:spacing w:after="0" w:line="240" w:lineRule="auto"/>
              <w:rPr>
                <w:rFonts w:ascii="Arial" w:hAnsi="Arial" w:cs="Arial"/>
                <w:sz w:val="24"/>
                <w:szCs w:val="24"/>
              </w:rPr>
            </w:pPr>
          </w:p>
        </w:tc>
      </w:tr>
      <w:tr w:rsidR="00C24398" w:rsidRPr="00926138" w14:paraId="1139CFBE" w14:textId="77777777" w:rsidTr="00F868E1">
        <w:tc>
          <w:tcPr>
            <w:tcW w:w="483" w:type="dxa"/>
            <w:vAlign w:val="center"/>
          </w:tcPr>
          <w:p w14:paraId="5EDB24E6"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7</w:t>
            </w:r>
          </w:p>
        </w:tc>
        <w:tc>
          <w:tcPr>
            <w:tcW w:w="2631" w:type="dxa"/>
          </w:tcPr>
          <w:p w14:paraId="18238458"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Автомашины дуут дохио</w:t>
            </w:r>
          </w:p>
        </w:tc>
        <w:tc>
          <w:tcPr>
            <w:tcW w:w="1983" w:type="dxa"/>
          </w:tcPr>
          <w:p w14:paraId="2598CFF4"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Дуугарах</w:t>
            </w:r>
          </w:p>
        </w:tc>
        <w:tc>
          <w:tcPr>
            <w:tcW w:w="991" w:type="dxa"/>
          </w:tcPr>
          <w:p w14:paraId="726E8F04" w14:textId="77777777" w:rsidR="00C24398" w:rsidRPr="00926138" w:rsidRDefault="00C24398" w:rsidP="00F868E1">
            <w:pPr>
              <w:spacing w:after="0" w:line="240" w:lineRule="auto"/>
              <w:rPr>
                <w:rFonts w:ascii="Arial" w:hAnsi="Arial" w:cs="Arial"/>
                <w:sz w:val="24"/>
                <w:szCs w:val="24"/>
              </w:rPr>
            </w:pPr>
          </w:p>
        </w:tc>
        <w:tc>
          <w:tcPr>
            <w:tcW w:w="1556" w:type="dxa"/>
          </w:tcPr>
          <w:p w14:paraId="16718251" w14:textId="77777777" w:rsidR="00C24398" w:rsidRPr="00926138" w:rsidRDefault="00C24398" w:rsidP="00F868E1">
            <w:pPr>
              <w:spacing w:after="0" w:line="240" w:lineRule="auto"/>
              <w:rPr>
                <w:rFonts w:ascii="Arial" w:hAnsi="Arial" w:cs="Arial"/>
                <w:sz w:val="24"/>
                <w:szCs w:val="24"/>
              </w:rPr>
            </w:pPr>
          </w:p>
        </w:tc>
        <w:tc>
          <w:tcPr>
            <w:tcW w:w="2139" w:type="dxa"/>
          </w:tcPr>
          <w:p w14:paraId="1BA12CA1" w14:textId="77777777" w:rsidR="00C24398" w:rsidRPr="00926138" w:rsidRDefault="00C24398" w:rsidP="00F868E1">
            <w:pPr>
              <w:spacing w:after="0" w:line="240" w:lineRule="auto"/>
              <w:rPr>
                <w:rFonts w:ascii="Arial" w:hAnsi="Arial" w:cs="Arial"/>
                <w:sz w:val="24"/>
                <w:szCs w:val="24"/>
              </w:rPr>
            </w:pPr>
          </w:p>
        </w:tc>
      </w:tr>
      <w:tr w:rsidR="00C24398" w:rsidRPr="00926138" w14:paraId="516E34A3" w14:textId="77777777" w:rsidTr="00F868E1">
        <w:tc>
          <w:tcPr>
            <w:tcW w:w="483" w:type="dxa"/>
            <w:vAlign w:val="center"/>
          </w:tcPr>
          <w:p w14:paraId="71E368CA"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8</w:t>
            </w:r>
          </w:p>
        </w:tc>
        <w:tc>
          <w:tcPr>
            <w:tcW w:w="2631" w:type="dxa"/>
          </w:tcPr>
          <w:p w14:paraId="3C37F323"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Тусгай гэрэл, дуут дохио</w:t>
            </w:r>
          </w:p>
        </w:tc>
        <w:tc>
          <w:tcPr>
            <w:tcW w:w="1983" w:type="dxa"/>
          </w:tcPr>
          <w:p w14:paraId="497752F7"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Асах, дуугарах</w:t>
            </w:r>
          </w:p>
        </w:tc>
        <w:tc>
          <w:tcPr>
            <w:tcW w:w="991" w:type="dxa"/>
          </w:tcPr>
          <w:p w14:paraId="01B6B1FD" w14:textId="77777777" w:rsidR="00C24398" w:rsidRPr="00926138" w:rsidRDefault="00C24398" w:rsidP="00F868E1">
            <w:pPr>
              <w:spacing w:after="0" w:line="240" w:lineRule="auto"/>
              <w:rPr>
                <w:rFonts w:ascii="Arial" w:hAnsi="Arial" w:cs="Arial"/>
                <w:sz w:val="24"/>
                <w:szCs w:val="24"/>
              </w:rPr>
            </w:pPr>
          </w:p>
        </w:tc>
        <w:tc>
          <w:tcPr>
            <w:tcW w:w="1556" w:type="dxa"/>
          </w:tcPr>
          <w:p w14:paraId="58D6EBBC" w14:textId="77777777" w:rsidR="00C24398" w:rsidRPr="00926138" w:rsidRDefault="00C24398" w:rsidP="00F868E1">
            <w:pPr>
              <w:spacing w:after="0" w:line="240" w:lineRule="auto"/>
              <w:rPr>
                <w:rFonts w:ascii="Arial" w:hAnsi="Arial" w:cs="Arial"/>
                <w:sz w:val="24"/>
                <w:szCs w:val="24"/>
              </w:rPr>
            </w:pPr>
          </w:p>
        </w:tc>
        <w:tc>
          <w:tcPr>
            <w:tcW w:w="2139" w:type="dxa"/>
          </w:tcPr>
          <w:p w14:paraId="481E6750" w14:textId="77777777" w:rsidR="00C24398" w:rsidRPr="00926138" w:rsidRDefault="00C24398" w:rsidP="00F868E1">
            <w:pPr>
              <w:spacing w:after="0" w:line="240" w:lineRule="auto"/>
              <w:rPr>
                <w:rFonts w:ascii="Arial" w:hAnsi="Arial" w:cs="Arial"/>
                <w:sz w:val="24"/>
                <w:szCs w:val="24"/>
              </w:rPr>
            </w:pPr>
          </w:p>
        </w:tc>
      </w:tr>
      <w:tr w:rsidR="00C24398" w:rsidRPr="00926138" w14:paraId="778822BE" w14:textId="77777777" w:rsidTr="00F868E1">
        <w:tc>
          <w:tcPr>
            <w:tcW w:w="483" w:type="dxa"/>
            <w:vAlign w:val="center"/>
          </w:tcPr>
          <w:p w14:paraId="0BE6437C"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9</w:t>
            </w:r>
          </w:p>
        </w:tc>
        <w:tc>
          <w:tcPr>
            <w:tcW w:w="2631" w:type="dxa"/>
          </w:tcPr>
          <w:p w14:paraId="1BB79F9A"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Ослын гэрэлт пуужин</w:t>
            </w:r>
          </w:p>
        </w:tc>
        <w:tc>
          <w:tcPr>
            <w:tcW w:w="1983" w:type="dxa"/>
          </w:tcPr>
          <w:p w14:paraId="6E728938"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3ш</w:t>
            </w:r>
          </w:p>
        </w:tc>
        <w:tc>
          <w:tcPr>
            <w:tcW w:w="991" w:type="dxa"/>
          </w:tcPr>
          <w:p w14:paraId="3B0724FA" w14:textId="77777777" w:rsidR="00C24398" w:rsidRPr="00926138" w:rsidRDefault="00C24398" w:rsidP="00F868E1">
            <w:pPr>
              <w:spacing w:after="0" w:line="240" w:lineRule="auto"/>
              <w:rPr>
                <w:rFonts w:ascii="Arial" w:hAnsi="Arial" w:cs="Arial"/>
                <w:sz w:val="24"/>
                <w:szCs w:val="24"/>
              </w:rPr>
            </w:pPr>
          </w:p>
        </w:tc>
        <w:tc>
          <w:tcPr>
            <w:tcW w:w="1556" w:type="dxa"/>
          </w:tcPr>
          <w:p w14:paraId="1C225993" w14:textId="77777777" w:rsidR="00C24398" w:rsidRPr="00926138" w:rsidRDefault="00C24398" w:rsidP="00F868E1">
            <w:pPr>
              <w:spacing w:after="0" w:line="240" w:lineRule="auto"/>
              <w:rPr>
                <w:rFonts w:ascii="Arial" w:hAnsi="Arial" w:cs="Arial"/>
                <w:sz w:val="24"/>
                <w:szCs w:val="24"/>
              </w:rPr>
            </w:pPr>
          </w:p>
        </w:tc>
        <w:tc>
          <w:tcPr>
            <w:tcW w:w="2139" w:type="dxa"/>
          </w:tcPr>
          <w:p w14:paraId="6CD30C34" w14:textId="77777777" w:rsidR="00C24398" w:rsidRPr="00926138" w:rsidRDefault="00C24398" w:rsidP="00F868E1">
            <w:pPr>
              <w:spacing w:after="0" w:line="240" w:lineRule="auto"/>
              <w:rPr>
                <w:rFonts w:ascii="Arial" w:hAnsi="Arial" w:cs="Arial"/>
                <w:sz w:val="24"/>
                <w:szCs w:val="24"/>
              </w:rPr>
            </w:pPr>
          </w:p>
        </w:tc>
      </w:tr>
      <w:tr w:rsidR="00C24398" w:rsidRPr="00926138" w14:paraId="52199FE5" w14:textId="77777777" w:rsidTr="00F868E1">
        <w:tc>
          <w:tcPr>
            <w:tcW w:w="483" w:type="dxa"/>
          </w:tcPr>
          <w:p w14:paraId="3CA9DCF8" w14:textId="77777777" w:rsidR="00C24398" w:rsidRPr="00926138" w:rsidRDefault="00C24398" w:rsidP="00F868E1">
            <w:pPr>
              <w:spacing w:after="0" w:line="240" w:lineRule="auto"/>
              <w:jc w:val="center"/>
              <w:rPr>
                <w:rFonts w:ascii="Arial" w:hAnsi="Arial" w:cs="Arial"/>
                <w:sz w:val="24"/>
                <w:szCs w:val="24"/>
              </w:rPr>
            </w:pPr>
            <w:r w:rsidRPr="00926138">
              <w:rPr>
                <w:rFonts w:ascii="Arial" w:hAnsi="Arial" w:cs="Arial"/>
                <w:sz w:val="24"/>
                <w:szCs w:val="24"/>
              </w:rPr>
              <w:t>10</w:t>
            </w:r>
          </w:p>
        </w:tc>
        <w:tc>
          <w:tcPr>
            <w:tcW w:w="2631" w:type="dxa"/>
          </w:tcPr>
          <w:p w14:paraId="5B8ED901"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Зөөврийн гэрэл</w:t>
            </w:r>
          </w:p>
        </w:tc>
        <w:tc>
          <w:tcPr>
            <w:tcW w:w="1983" w:type="dxa"/>
          </w:tcPr>
          <w:p w14:paraId="1227DD13"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1E58CFFC" w14:textId="77777777" w:rsidR="00C24398" w:rsidRPr="00926138" w:rsidRDefault="00C24398" w:rsidP="00F868E1">
            <w:pPr>
              <w:spacing w:after="0" w:line="240" w:lineRule="auto"/>
              <w:rPr>
                <w:rFonts w:ascii="Arial" w:hAnsi="Arial" w:cs="Arial"/>
                <w:sz w:val="24"/>
                <w:szCs w:val="24"/>
              </w:rPr>
            </w:pPr>
          </w:p>
        </w:tc>
        <w:tc>
          <w:tcPr>
            <w:tcW w:w="1556" w:type="dxa"/>
          </w:tcPr>
          <w:p w14:paraId="502FC539" w14:textId="77777777" w:rsidR="00C24398" w:rsidRPr="00926138" w:rsidRDefault="00C24398" w:rsidP="00F868E1">
            <w:pPr>
              <w:spacing w:after="0" w:line="240" w:lineRule="auto"/>
              <w:rPr>
                <w:rFonts w:ascii="Arial" w:hAnsi="Arial" w:cs="Arial"/>
                <w:sz w:val="24"/>
                <w:szCs w:val="24"/>
              </w:rPr>
            </w:pPr>
          </w:p>
        </w:tc>
        <w:tc>
          <w:tcPr>
            <w:tcW w:w="2139" w:type="dxa"/>
          </w:tcPr>
          <w:p w14:paraId="53ADEAE8" w14:textId="77777777" w:rsidR="00C24398" w:rsidRPr="00926138" w:rsidRDefault="00C24398" w:rsidP="00F868E1">
            <w:pPr>
              <w:spacing w:after="0" w:line="240" w:lineRule="auto"/>
              <w:rPr>
                <w:rFonts w:ascii="Arial" w:hAnsi="Arial" w:cs="Arial"/>
                <w:sz w:val="24"/>
                <w:szCs w:val="24"/>
              </w:rPr>
            </w:pPr>
          </w:p>
        </w:tc>
      </w:tr>
      <w:tr w:rsidR="00C24398" w:rsidRPr="00926138" w14:paraId="7E77EA8A" w14:textId="77777777" w:rsidTr="00F868E1">
        <w:trPr>
          <w:trHeight w:val="408"/>
        </w:trPr>
        <w:tc>
          <w:tcPr>
            <w:tcW w:w="9783" w:type="dxa"/>
            <w:gridSpan w:val="6"/>
            <w:shd w:val="clear" w:color="auto" w:fill="BFBFBF"/>
            <w:vAlign w:val="center"/>
          </w:tcPr>
          <w:p w14:paraId="3C17F752" w14:textId="77777777" w:rsidR="00C24398" w:rsidRPr="00926138" w:rsidRDefault="00C24398" w:rsidP="00F868E1">
            <w:pPr>
              <w:spacing w:after="0" w:line="240" w:lineRule="auto"/>
              <w:rPr>
                <w:rFonts w:ascii="Arial" w:hAnsi="Arial" w:cs="Arial"/>
                <w:b/>
                <w:bCs/>
                <w:sz w:val="24"/>
                <w:szCs w:val="24"/>
                <w:lang w:val="mn-MN"/>
              </w:rPr>
            </w:pPr>
            <w:r w:rsidRPr="00926138">
              <w:rPr>
                <w:rFonts w:ascii="Arial" w:hAnsi="Arial" w:cs="Arial"/>
                <w:b/>
                <w:bCs/>
                <w:sz w:val="24"/>
                <w:szCs w:val="24"/>
                <w:lang w:val="mn-MN"/>
              </w:rPr>
              <w:t>Хоёр</w:t>
            </w:r>
            <w:r w:rsidRPr="00926138">
              <w:rPr>
                <w:rFonts w:ascii="Arial" w:hAnsi="Arial" w:cs="Arial"/>
                <w:b/>
                <w:bCs/>
                <w:sz w:val="24"/>
                <w:szCs w:val="24"/>
              </w:rPr>
              <w:t xml:space="preserve">. </w:t>
            </w:r>
            <w:r w:rsidRPr="00926138">
              <w:rPr>
                <w:rFonts w:ascii="Arial" w:hAnsi="Arial" w:cs="Arial"/>
                <w:b/>
                <w:bCs/>
                <w:sz w:val="24"/>
                <w:szCs w:val="24"/>
                <w:lang w:val="mn-MN"/>
              </w:rPr>
              <w:t>Мотор, тос, түлш</w:t>
            </w:r>
          </w:p>
        </w:tc>
      </w:tr>
      <w:tr w:rsidR="00C24398" w:rsidRPr="00926138" w14:paraId="381BC94B" w14:textId="77777777" w:rsidTr="00F868E1">
        <w:tc>
          <w:tcPr>
            <w:tcW w:w="483" w:type="dxa"/>
            <w:vAlign w:val="center"/>
          </w:tcPr>
          <w:p w14:paraId="596DA399"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11</w:t>
            </w:r>
          </w:p>
        </w:tc>
        <w:tc>
          <w:tcPr>
            <w:tcW w:w="2631" w:type="dxa"/>
          </w:tcPr>
          <w:p w14:paraId="5E29FAF9"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Моторын тосны түвшинг шалгах</w:t>
            </w:r>
          </w:p>
        </w:tc>
        <w:tc>
          <w:tcPr>
            <w:tcW w:w="1983" w:type="dxa"/>
          </w:tcPr>
          <w:p w14:paraId="0B8E0CDC"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Дээд доод түвшний дунд</w:t>
            </w:r>
          </w:p>
        </w:tc>
        <w:tc>
          <w:tcPr>
            <w:tcW w:w="991" w:type="dxa"/>
          </w:tcPr>
          <w:p w14:paraId="639004B3" w14:textId="77777777" w:rsidR="00C24398" w:rsidRPr="00926138" w:rsidRDefault="00C24398" w:rsidP="00F868E1">
            <w:pPr>
              <w:spacing w:after="0" w:line="240" w:lineRule="auto"/>
              <w:rPr>
                <w:rFonts w:ascii="Arial" w:hAnsi="Arial" w:cs="Arial"/>
                <w:sz w:val="24"/>
                <w:szCs w:val="24"/>
              </w:rPr>
            </w:pPr>
          </w:p>
        </w:tc>
        <w:tc>
          <w:tcPr>
            <w:tcW w:w="1556" w:type="dxa"/>
          </w:tcPr>
          <w:p w14:paraId="27112A62" w14:textId="77777777" w:rsidR="00C24398" w:rsidRPr="00926138" w:rsidRDefault="00C24398" w:rsidP="00F868E1">
            <w:pPr>
              <w:spacing w:after="0" w:line="240" w:lineRule="auto"/>
              <w:rPr>
                <w:rFonts w:ascii="Arial" w:hAnsi="Arial" w:cs="Arial"/>
                <w:sz w:val="24"/>
                <w:szCs w:val="24"/>
              </w:rPr>
            </w:pPr>
          </w:p>
        </w:tc>
        <w:tc>
          <w:tcPr>
            <w:tcW w:w="2139" w:type="dxa"/>
          </w:tcPr>
          <w:p w14:paraId="5893C5E5" w14:textId="77777777" w:rsidR="00C24398" w:rsidRPr="00926138" w:rsidRDefault="00C24398" w:rsidP="00F868E1">
            <w:pPr>
              <w:spacing w:after="0" w:line="240" w:lineRule="auto"/>
              <w:rPr>
                <w:rFonts w:ascii="Arial" w:hAnsi="Arial" w:cs="Arial"/>
                <w:sz w:val="24"/>
                <w:szCs w:val="24"/>
              </w:rPr>
            </w:pPr>
          </w:p>
        </w:tc>
      </w:tr>
      <w:tr w:rsidR="00C24398" w:rsidRPr="00926138" w14:paraId="35168153" w14:textId="77777777" w:rsidTr="00F868E1">
        <w:tc>
          <w:tcPr>
            <w:tcW w:w="483" w:type="dxa"/>
            <w:vAlign w:val="center"/>
          </w:tcPr>
          <w:p w14:paraId="1D0619B1"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12</w:t>
            </w:r>
          </w:p>
        </w:tc>
        <w:tc>
          <w:tcPr>
            <w:tcW w:w="2631" w:type="dxa"/>
          </w:tcPr>
          <w:p w14:paraId="0E144DCE"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Залах хүрдний шингэн шалгах /руль/</w:t>
            </w:r>
          </w:p>
        </w:tc>
        <w:tc>
          <w:tcPr>
            <w:tcW w:w="1983" w:type="dxa"/>
          </w:tcPr>
          <w:p w14:paraId="3BF99BA6"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Дээд доод түвшний дунд</w:t>
            </w:r>
          </w:p>
        </w:tc>
        <w:tc>
          <w:tcPr>
            <w:tcW w:w="991" w:type="dxa"/>
          </w:tcPr>
          <w:p w14:paraId="71D4F18A" w14:textId="77777777" w:rsidR="00C24398" w:rsidRPr="00926138" w:rsidRDefault="00C24398" w:rsidP="00F868E1">
            <w:pPr>
              <w:spacing w:after="0" w:line="240" w:lineRule="auto"/>
              <w:rPr>
                <w:rFonts w:ascii="Arial" w:hAnsi="Arial" w:cs="Arial"/>
                <w:sz w:val="24"/>
                <w:szCs w:val="24"/>
              </w:rPr>
            </w:pPr>
          </w:p>
        </w:tc>
        <w:tc>
          <w:tcPr>
            <w:tcW w:w="1556" w:type="dxa"/>
          </w:tcPr>
          <w:p w14:paraId="11432ADB" w14:textId="77777777" w:rsidR="00C24398" w:rsidRPr="00926138" w:rsidRDefault="00C24398" w:rsidP="00F868E1">
            <w:pPr>
              <w:spacing w:after="0" w:line="240" w:lineRule="auto"/>
              <w:rPr>
                <w:rFonts w:ascii="Arial" w:hAnsi="Arial" w:cs="Arial"/>
                <w:sz w:val="24"/>
                <w:szCs w:val="24"/>
              </w:rPr>
            </w:pPr>
          </w:p>
        </w:tc>
        <w:tc>
          <w:tcPr>
            <w:tcW w:w="2139" w:type="dxa"/>
          </w:tcPr>
          <w:p w14:paraId="58CFC071" w14:textId="77777777" w:rsidR="00C24398" w:rsidRPr="00926138" w:rsidRDefault="00C24398" w:rsidP="00F868E1">
            <w:pPr>
              <w:spacing w:after="0" w:line="240" w:lineRule="auto"/>
              <w:rPr>
                <w:rFonts w:ascii="Arial" w:hAnsi="Arial" w:cs="Arial"/>
                <w:sz w:val="24"/>
                <w:szCs w:val="24"/>
              </w:rPr>
            </w:pPr>
          </w:p>
        </w:tc>
      </w:tr>
      <w:tr w:rsidR="00C24398" w:rsidRPr="00926138" w14:paraId="01D88AE1" w14:textId="77777777" w:rsidTr="00F868E1">
        <w:tc>
          <w:tcPr>
            <w:tcW w:w="483" w:type="dxa"/>
            <w:vAlign w:val="center"/>
          </w:tcPr>
          <w:p w14:paraId="3B6C1190"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13</w:t>
            </w:r>
          </w:p>
        </w:tc>
        <w:tc>
          <w:tcPr>
            <w:tcW w:w="2631" w:type="dxa"/>
          </w:tcPr>
          <w:p w14:paraId="3BEA94EF"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Тормосны систем шалгах /шингэн, хоолой, накладка/</w:t>
            </w:r>
          </w:p>
        </w:tc>
        <w:tc>
          <w:tcPr>
            <w:tcW w:w="1983" w:type="dxa"/>
          </w:tcPr>
          <w:p w14:paraId="31606393"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Дээд доод түвшний дунд</w:t>
            </w:r>
          </w:p>
        </w:tc>
        <w:tc>
          <w:tcPr>
            <w:tcW w:w="991" w:type="dxa"/>
          </w:tcPr>
          <w:p w14:paraId="59D8D492" w14:textId="77777777" w:rsidR="00C24398" w:rsidRPr="00926138" w:rsidRDefault="00C24398" w:rsidP="00F868E1">
            <w:pPr>
              <w:spacing w:after="0" w:line="240" w:lineRule="auto"/>
              <w:rPr>
                <w:rFonts w:ascii="Arial" w:hAnsi="Arial" w:cs="Arial"/>
                <w:sz w:val="24"/>
                <w:szCs w:val="24"/>
              </w:rPr>
            </w:pPr>
          </w:p>
        </w:tc>
        <w:tc>
          <w:tcPr>
            <w:tcW w:w="1556" w:type="dxa"/>
          </w:tcPr>
          <w:p w14:paraId="6E5FBA88" w14:textId="77777777" w:rsidR="00C24398" w:rsidRPr="00926138" w:rsidRDefault="00C24398" w:rsidP="00F868E1">
            <w:pPr>
              <w:spacing w:after="0" w:line="240" w:lineRule="auto"/>
              <w:rPr>
                <w:rFonts w:ascii="Arial" w:hAnsi="Arial" w:cs="Arial"/>
                <w:sz w:val="24"/>
                <w:szCs w:val="24"/>
              </w:rPr>
            </w:pPr>
          </w:p>
        </w:tc>
        <w:tc>
          <w:tcPr>
            <w:tcW w:w="2139" w:type="dxa"/>
          </w:tcPr>
          <w:p w14:paraId="6983D6E9" w14:textId="77777777" w:rsidR="00C24398" w:rsidRPr="00926138" w:rsidRDefault="00C24398" w:rsidP="00F868E1">
            <w:pPr>
              <w:spacing w:after="0" w:line="240" w:lineRule="auto"/>
              <w:rPr>
                <w:rFonts w:ascii="Arial" w:hAnsi="Arial" w:cs="Arial"/>
                <w:sz w:val="24"/>
                <w:szCs w:val="24"/>
              </w:rPr>
            </w:pPr>
          </w:p>
        </w:tc>
      </w:tr>
      <w:tr w:rsidR="00C24398" w:rsidRPr="00926138" w14:paraId="34B5133F" w14:textId="77777777" w:rsidTr="00F868E1">
        <w:tc>
          <w:tcPr>
            <w:tcW w:w="483" w:type="dxa"/>
            <w:vAlign w:val="center"/>
          </w:tcPr>
          <w:p w14:paraId="6B54923B"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14</w:t>
            </w:r>
          </w:p>
        </w:tc>
        <w:tc>
          <w:tcPr>
            <w:tcW w:w="2631" w:type="dxa"/>
          </w:tcPr>
          <w:p w14:paraId="267ADFFE"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Моторын хөргөлтийн шингэний түвшинг шалгах</w:t>
            </w:r>
          </w:p>
        </w:tc>
        <w:tc>
          <w:tcPr>
            <w:tcW w:w="1983" w:type="dxa"/>
          </w:tcPr>
          <w:p w14:paraId="52EFD5BC"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Таглаагаар харагдах</w:t>
            </w:r>
          </w:p>
        </w:tc>
        <w:tc>
          <w:tcPr>
            <w:tcW w:w="991" w:type="dxa"/>
          </w:tcPr>
          <w:p w14:paraId="55E76B8E" w14:textId="77777777" w:rsidR="00C24398" w:rsidRPr="00926138" w:rsidRDefault="00C24398" w:rsidP="00F868E1">
            <w:pPr>
              <w:spacing w:after="0" w:line="240" w:lineRule="auto"/>
              <w:rPr>
                <w:rFonts w:ascii="Arial" w:hAnsi="Arial" w:cs="Arial"/>
                <w:sz w:val="24"/>
                <w:szCs w:val="24"/>
              </w:rPr>
            </w:pPr>
          </w:p>
        </w:tc>
        <w:tc>
          <w:tcPr>
            <w:tcW w:w="1556" w:type="dxa"/>
          </w:tcPr>
          <w:p w14:paraId="2A1613C2" w14:textId="77777777" w:rsidR="00C24398" w:rsidRPr="00926138" w:rsidRDefault="00C24398" w:rsidP="00F868E1">
            <w:pPr>
              <w:spacing w:after="0" w:line="240" w:lineRule="auto"/>
              <w:rPr>
                <w:rFonts w:ascii="Arial" w:hAnsi="Arial" w:cs="Arial"/>
                <w:sz w:val="24"/>
                <w:szCs w:val="24"/>
              </w:rPr>
            </w:pPr>
          </w:p>
        </w:tc>
        <w:tc>
          <w:tcPr>
            <w:tcW w:w="2139" w:type="dxa"/>
          </w:tcPr>
          <w:p w14:paraId="2C00C5E8" w14:textId="77777777" w:rsidR="00C24398" w:rsidRPr="00926138" w:rsidRDefault="00C24398" w:rsidP="00F868E1">
            <w:pPr>
              <w:spacing w:after="0" w:line="240" w:lineRule="auto"/>
              <w:rPr>
                <w:rFonts w:ascii="Arial" w:hAnsi="Arial" w:cs="Arial"/>
                <w:sz w:val="24"/>
                <w:szCs w:val="24"/>
              </w:rPr>
            </w:pPr>
          </w:p>
        </w:tc>
      </w:tr>
      <w:tr w:rsidR="00C24398" w:rsidRPr="00926138" w14:paraId="28249127" w14:textId="77777777" w:rsidTr="00F868E1">
        <w:tc>
          <w:tcPr>
            <w:tcW w:w="483" w:type="dxa"/>
            <w:vAlign w:val="center"/>
          </w:tcPr>
          <w:p w14:paraId="21B03A0C"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15</w:t>
            </w:r>
          </w:p>
          <w:p w14:paraId="00AF8FE4" w14:textId="77777777" w:rsidR="00C24398" w:rsidRPr="00926138" w:rsidRDefault="00C24398" w:rsidP="00F868E1">
            <w:pPr>
              <w:spacing w:after="0" w:line="240" w:lineRule="auto"/>
              <w:jc w:val="center"/>
              <w:rPr>
                <w:rFonts w:ascii="Arial" w:hAnsi="Arial" w:cs="Arial"/>
                <w:sz w:val="24"/>
                <w:szCs w:val="24"/>
                <w:lang w:val="mn-MN"/>
              </w:rPr>
            </w:pPr>
          </w:p>
        </w:tc>
        <w:tc>
          <w:tcPr>
            <w:tcW w:w="2631" w:type="dxa"/>
          </w:tcPr>
          <w:p w14:paraId="6A2FD3C6"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Хурдны хайрцагны тосны түвшин</w:t>
            </w:r>
          </w:p>
        </w:tc>
        <w:tc>
          <w:tcPr>
            <w:tcW w:w="1983" w:type="dxa"/>
          </w:tcPr>
          <w:p w14:paraId="47DC4ABE"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Дээд доод түвшний дунд</w:t>
            </w:r>
          </w:p>
        </w:tc>
        <w:tc>
          <w:tcPr>
            <w:tcW w:w="991" w:type="dxa"/>
          </w:tcPr>
          <w:p w14:paraId="692C2AF8" w14:textId="77777777" w:rsidR="00C24398" w:rsidRPr="00926138" w:rsidRDefault="00C24398" w:rsidP="00F868E1">
            <w:pPr>
              <w:spacing w:after="0" w:line="240" w:lineRule="auto"/>
              <w:rPr>
                <w:rFonts w:ascii="Arial" w:hAnsi="Arial" w:cs="Arial"/>
                <w:sz w:val="24"/>
                <w:szCs w:val="24"/>
              </w:rPr>
            </w:pPr>
          </w:p>
        </w:tc>
        <w:tc>
          <w:tcPr>
            <w:tcW w:w="1556" w:type="dxa"/>
          </w:tcPr>
          <w:p w14:paraId="5E796507" w14:textId="77777777" w:rsidR="00C24398" w:rsidRPr="00926138" w:rsidRDefault="00C24398" w:rsidP="00F868E1">
            <w:pPr>
              <w:spacing w:after="0" w:line="240" w:lineRule="auto"/>
              <w:rPr>
                <w:rFonts w:ascii="Arial" w:hAnsi="Arial" w:cs="Arial"/>
                <w:sz w:val="24"/>
                <w:szCs w:val="24"/>
              </w:rPr>
            </w:pPr>
          </w:p>
        </w:tc>
        <w:tc>
          <w:tcPr>
            <w:tcW w:w="2139" w:type="dxa"/>
          </w:tcPr>
          <w:p w14:paraId="72259DD3" w14:textId="77777777" w:rsidR="00C24398" w:rsidRPr="00926138" w:rsidRDefault="00C24398" w:rsidP="00F868E1">
            <w:pPr>
              <w:spacing w:after="0" w:line="240" w:lineRule="auto"/>
              <w:rPr>
                <w:rFonts w:ascii="Arial" w:hAnsi="Arial" w:cs="Arial"/>
                <w:sz w:val="24"/>
                <w:szCs w:val="24"/>
              </w:rPr>
            </w:pPr>
          </w:p>
        </w:tc>
      </w:tr>
      <w:tr w:rsidR="00C24398" w:rsidRPr="00926138" w14:paraId="1DB0DBD3" w14:textId="77777777" w:rsidTr="00F868E1">
        <w:tc>
          <w:tcPr>
            <w:tcW w:w="483" w:type="dxa"/>
            <w:vAlign w:val="center"/>
          </w:tcPr>
          <w:p w14:paraId="1DE1556B"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16</w:t>
            </w:r>
          </w:p>
        </w:tc>
        <w:tc>
          <w:tcPr>
            <w:tcW w:w="2631" w:type="dxa"/>
          </w:tcPr>
          <w:p w14:paraId="6896B1F3"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Моторын асалт</w:t>
            </w:r>
          </w:p>
        </w:tc>
        <w:tc>
          <w:tcPr>
            <w:tcW w:w="1983" w:type="dxa"/>
          </w:tcPr>
          <w:p w14:paraId="7835AD70"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Сайн</w:t>
            </w:r>
          </w:p>
        </w:tc>
        <w:tc>
          <w:tcPr>
            <w:tcW w:w="991" w:type="dxa"/>
          </w:tcPr>
          <w:p w14:paraId="3E4B8CAF" w14:textId="77777777" w:rsidR="00C24398" w:rsidRPr="00926138" w:rsidRDefault="00C24398" w:rsidP="00F868E1">
            <w:pPr>
              <w:spacing w:after="0" w:line="240" w:lineRule="auto"/>
              <w:rPr>
                <w:rFonts w:ascii="Arial" w:hAnsi="Arial" w:cs="Arial"/>
                <w:sz w:val="24"/>
                <w:szCs w:val="24"/>
              </w:rPr>
            </w:pPr>
          </w:p>
        </w:tc>
        <w:tc>
          <w:tcPr>
            <w:tcW w:w="1556" w:type="dxa"/>
          </w:tcPr>
          <w:p w14:paraId="7360FE19" w14:textId="77777777" w:rsidR="00C24398" w:rsidRPr="00926138" w:rsidRDefault="00C24398" w:rsidP="00F868E1">
            <w:pPr>
              <w:spacing w:after="0" w:line="240" w:lineRule="auto"/>
              <w:rPr>
                <w:rFonts w:ascii="Arial" w:hAnsi="Arial" w:cs="Arial"/>
                <w:sz w:val="24"/>
                <w:szCs w:val="24"/>
              </w:rPr>
            </w:pPr>
          </w:p>
        </w:tc>
        <w:tc>
          <w:tcPr>
            <w:tcW w:w="2139" w:type="dxa"/>
          </w:tcPr>
          <w:p w14:paraId="6B00EDD4" w14:textId="77777777" w:rsidR="00C24398" w:rsidRPr="00926138" w:rsidRDefault="00C24398" w:rsidP="00F868E1">
            <w:pPr>
              <w:spacing w:after="0" w:line="240" w:lineRule="auto"/>
              <w:rPr>
                <w:rFonts w:ascii="Arial" w:hAnsi="Arial" w:cs="Arial"/>
                <w:sz w:val="24"/>
                <w:szCs w:val="24"/>
              </w:rPr>
            </w:pPr>
          </w:p>
        </w:tc>
      </w:tr>
      <w:tr w:rsidR="00C24398" w:rsidRPr="00926138" w14:paraId="0B24D2C5" w14:textId="77777777" w:rsidTr="00F868E1">
        <w:tc>
          <w:tcPr>
            <w:tcW w:w="483" w:type="dxa"/>
            <w:vAlign w:val="center"/>
          </w:tcPr>
          <w:p w14:paraId="24EDE03B"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17</w:t>
            </w:r>
          </w:p>
        </w:tc>
        <w:tc>
          <w:tcPr>
            <w:tcW w:w="2631" w:type="dxa"/>
          </w:tcPr>
          <w:p w14:paraId="54C00236"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Түлшний сав</w:t>
            </w:r>
          </w:p>
        </w:tc>
        <w:tc>
          <w:tcPr>
            <w:tcW w:w="1983" w:type="dxa"/>
          </w:tcPr>
          <w:p w14:paraId="6521B618"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Гоожоогүй</w:t>
            </w:r>
          </w:p>
        </w:tc>
        <w:tc>
          <w:tcPr>
            <w:tcW w:w="991" w:type="dxa"/>
          </w:tcPr>
          <w:p w14:paraId="5953A6CF" w14:textId="77777777" w:rsidR="00C24398" w:rsidRPr="00926138" w:rsidRDefault="00C24398" w:rsidP="00F868E1">
            <w:pPr>
              <w:spacing w:after="0" w:line="240" w:lineRule="auto"/>
              <w:rPr>
                <w:rFonts w:ascii="Arial" w:hAnsi="Arial" w:cs="Arial"/>
                <w:sz w:val="24"/>
                <w:szCs w:val="24"/>
              </w:rPr>
            </w:pPr>
          </w:p>
        </w:tc>
        <w:tc>
          <w:tcPr>
            <w:tcW w:w="1556" w:type="dxa"/>
          </w:tcPr>
          <w:p w14:paraId="79334935" w14:textId="77777777" w:rsidR="00C24398" w:rsidRPr="00926138" w:rsidRDefault="00C24398" w:rsidP="00F868E1">
            <w:pPr>
              <w:spacing w:after="0" w:line="240" w:lineRule="auto"/>
              <w:rPr>
                <w:rFonts w:ascii="Arial" w:hAnsi="Arial" w:cs="Arial"/>
                <w:sz w:val="24"/>
                <w:szCs w:val="24"/>
              </w:rPr>
            </w:pPr>
          </w:p>
        </w:tc>
        <w:tc>
          <w:tcPr>
            <w:tcW w:w="2139" w:type="dxa"/>
          </w:tcPr>
          <w:p w14:paraId="3F8C79AE" w14:textId="77777777" w:rsidR="00C24398" w:rsidRPr="00926138" w:rsidRDefault="00C24398" w:rsidP="00F868E1">
            <w:pPr>
              <w:spacing w:after="0" w:line="240" w:lineRule="auto"/>
              <w:rPr>
                <w:rFonts w:ascii="Arial" w:hAnsi="Arial" w:cs="Arial"/>
                <w:sz w:val="24"/>
                <w:szCs w:val="24"/>
              </w:rPr>
            </w:pPr>
          </w:p>
        </w:tc>
      </w:tr>
      <w:tr w:rsidR="00C24398" w:rsidRPr="00926138" w14:paraId="70BAEF28" w14:textId="77777777" w:rsidTr="00F868E1">
        <w:tc>
          <w:tcPr>
            <w:tcW w:w="483" w:type="dxa"/>
            <w:vAlign w:val="center"/>
          </w:tcPr>
          <w:p w14:paraId="1EB678C8"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18</w:t>
            </w:r>
          </w:p>
        </w:tc>
        <w:tc>
          <w:tcPr>
            <w:tcW w:w="2631" w:type="dxa"/>
          </w:tcPr>
          <w:p w14:paraId="59444062"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Нөөц түлшний сав</w:t>
            </w:r>
          </w:p>
        </w:tc>
        <w:tc>
          <w:tcPr>
            <w:tcW w:w="1983" w:type="dxa"/>
          </w:tcPr>
          <w:p w14:paraId="2A66E47E"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Гоожихгүй, таг сайн</w:t>
            </w:r>
          </w:p>
        </w:tc>
        <w:tc>
          <w:tcPr>
            <w:tcW w:w="991" w:type="dxa"/>
          </w:tcPr>
          <w:p w14:paraId="48587709" w14:textId="77777777" w:rsidR="00C24398" w:rsidRPr="00926138" w:rsidRDefault="00C24398" w:rsidP="00F868E1">
            <w:pPr>
              <w:spacing w:after="0" w:line="240" w:lineRule="auto"/>
              <w:rPr>
                <w:rFonts w:ascii="Arial" w:hAnsi="Arial" w:cs="Arial"/>
                <w:sz w:val="24"/>
                <w:szCs w:val="24"/>
              </w:rPr>
            </w:pPr>
          </w:p>
        </w:tc>
        <w:tc>
          <w:tcPr>
            <w:tcW w:w="1556" w:type="dxa"/>
          </w:tcPr>
          <w:p w14:paraId="04DB7621" w14:textId="77777777" w:rsidR="00C24398" w:rsidRPr="00926138" w:rsidRDefault="00C24398" w:rsidP="00F868E1">
            <w:pPr>
              <w:spacing w:after="0" w:line="240" w:lineRule="auto"/>
              <w:rPr>
                <w:rFonts w:ascii="Arial" w:hAnsi="Arial" w:cs="Arial"/>
                <w:sz w:val="24"/>
                <w:szCs w:val="24"/>
              </w:rPr>
            </w:pPr>
          </w:p>
        </w:tc>
        <w:tc>
          <w:tcPr>
            <w:tcW w:w="2139" w:type="dxa"/>
          </w:tcPr>
          <w:p w14:paraId="724F8C01" w14:textId="77777777" w:rsidR="00C24398" w:rsidRPr="00926138" w:rsidRDefault="00C24398" w:rsidP="00F868E1">
            <w:pPr>
              <w:spacing w:after="0" w:line="240" w:lineRule="auto"/>
              <w:rPr>
                <w:rFonts w:ascii="Arial" w:hAnsi="Arial" w:cs="Arial"/>
                <w:sz w:val="24"/>
                <w:szCs w:val="24"/>
              </w:rPr>
            </w:pPr>
          </w:p>
        </w:tc>
      </w:tr>
      <w:tr w:rsidR="00C24398" w:rsidRPr="00926138" w14:paraId="281C7220" w14:textId="77777777" w:rsidTr="00F868E1">
        <w:tc>
          <w:tcPr>
            <w:tcW w:w="483" w:type="dxa"/>
            <w:vAlign w:val="center"/>
          </w:tcPr>
          <w:p w14:paraId="4E75C7D8"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19</w:t>
            </w:r>
          </w:p>
        </w:tc>
        <w:tc>
          <w:tcPr>
            <w:tcW w:w="2631" w:type="dxa"/>
          </w:tcPr>
          <w:p w14:paraId="17807C1E"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Нөөц түлш /бензин/</w:t>
            </w:r>
          </w:p>
        </w:tc>
        <w:tc>
          <w:tcPr>
            <w:tcW w:w="1983" w:type="dxa"/>
          </w:tcPr>
          <w:p w14:paraId="37264BCA"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20 л</w:t>
            </w:r>
          </w:p>
        </w:tc>
        <w:tc>
          <w:tcPr>
            <w:tcW w:w="991" w:type="dxa"/>
          </w:tcPr>
          <w:p w14:paraId="53364366" w14:textId="77777777" w:rsidR="00C24398" w:rsidRPr="00926138" w:rsidRDefault="00C24398" w:rsidP="00F868E1">
            <w:pPr>
              <w:spacing w:after="0" w:line="240" w:lineRule="auto"/>
              <w:rPr>
                <w:rFonts w:ascii="Arial" w:hAnsi="Arial" w:cs="Arial"/>
                <w:sz w:val="24"/>
                <w:szCs w:val="24"/>
              </w:rPr>
            </w:pPr>
          </w:p>
        </w:tc>
        <w:tc>
          <w:tcPr>
            <w:tcW w:w="1556" w:type="dxa"/>
          </w:tcPr>
          <w:p w14:paraId="63C470AD" w14:textId="77777777" w:rsidR="00C24398" w:rsidRPr="00926138" w:rsidRDefault="00C24398" w:rsidP="00F868E1">
            <w:pPr>
              <w:spacing w:after="0" w:line="240" w:lineRule="auto"/>
              <w:rPr>
                <w:rFonts w:ascii="Arial" w:hAnsi="Arial" w:cs="Arial"/>
                <w:sz w:val="24"/>
                <w:szCs w:val="24"/>
              </w:rPr>
            </w:pPr>
          </w:p>
        </w:tc>
        <w:tc>
          <w:tcPr>
            <w:tcW w:w="2139" w:type="dxa"/>
          </w:tcPr>
          <w:p w14:paraId="022387C6" w14:textId="77777777" w:rsidR="00C24398" w:rsidRPr="00926138" w:rsidRDefault="00C24398" w:rsidP="00F868E1">
            <w:pPr>
              <w:spacing w:after="0" w:line="240" w:lineRule="auto"/>
              <w:rPr>
                <w:rFonts w:ascii="Arial" w:hAnsi="Arial" w:cs="Arial"/>
                <w:sz w:val="24"/>
                <w:szCs w:val="24"/>
              </w:rPr>
            </w:pPr>
          </w:p>
        </w:tc>
      </w:tr>
      <w:tr w:rsidR="00C24398" w:rsidRPr="00926138" w14:paraId="4B0BCF4B" w14:textId="77777777" w:rsidTr="00F868E1">
        <w:tc>
          <w:tcPr>
            <w:tcW w:w="483" w:type="dxa"/>
            <w:vAlign w:val="center"/>
          </w:tcPr>
          <w:p w14:paraId="6652FC22"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20</w:t>
            </w:r>
          </w:p>
        </w:tc>
        <w:tc>
          <w:tcPr>
            <w:tcW w:w="2631" w:type="dxa"/>
          </w:tcPr>
          <w:p w14:paraId="189F9246"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Дулаан үлээгч</w:t>
            </w:r>
          </w:p>
        </w:tc>
        <w:tc>
          <w:tcPr>
            <w:tcW w:w="1983" w:type="dxa"/>
          </w:tcPr>
          <w:p w14:paraId="3CBB4CD0"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ажилладаг</w:t>
            </w:r>
          </w:p>
        </w:tc>
        <w:tc>
          <w:tcPr>
            <w:tcW w:w="991" w:type="dxa"/>
          </w:tcPr>
          <w:p w14:paraId="787EA90B" w14:textId="77777777" w:rsidR="00C24398" w:rsidRPr="00926138" w:rsidRDefault="00C24398" w:rsidP="00F868E1">
            <w:pPr>
              <w:spacing w:after="0" w:line="240" w:lineRule="auto"/>
              <w:rPr>
                <w:rFonts w:ascii="Arial" w:hAnsi="Arial" w:cs="Arial"/>
                <w:sz w:val="24"/>
                <w:szCs w:val="24"/>
              </w:rPr>
            </w:pPr>
          </w:p>
        </w:tc>
        <w:tc>
          <w:tcPr>
            <w:tcW w:w="1556" w:type="dxa"/>
          </w:tcPr>
          <w:p w14:paraId="2E27F0E6" w14:textId="77777777" w:rsidR="00C24398" w:rsidRPr="00926138" w:rsidRDefault="00C24398" w:rsidP="00F868E1">
            <w:pPr>
              <w:spacing w:after="0" w:line="240" w:lineRule="auto"/>
              <w:rPr>
                <w:rFonts w:ascii="Arial" w:hAnsi="Arial" w:cs="Arial"/>
                <w:sz w:val="24"/>
                <w:szCs w:val="24"/>
              </w:rPr>
            </w:pPr>
          </w:p>
        </w:tc>
        <w:tc>
          <w:tcPr>
            <w:tcW w:w="2139" w:type="dxa"/>
          </w:tcPr>
          <w:p w14:paraId="4D518298" w14:textId="77777777" w:rsidR="00C24398" w:rsidRPr="00926138" w:rsidRDefault="00C24398" w:rsidP="00F868E1">
            <w:pPr>
              <w:spacing w:after="0" w:line="240" w:lineRule="auto"/>
              <w:rPr>
                <w:rFonts w:ascii="Arial" w:hAnsi="Arial" w:cs="Arial"/>
                <w:sz w:val="24"/>
                <w:szCs w:val="24"/>
              </w:rPr>
            </w:pPr>
          </w:p>
        </w:tc>
      </w:tr>
      <w:tr w:rsidR="00C24398" w:rsidRPr="00926138" w14:paraId="1CDFADD2" w14:textId="77777777" w:rsidTr="00F868E1">
        <w:trPr>
          <w:trHeight w:val="459"/>
        </w:trPr>
        <w:tc>
          <w:tcPr>
            <w:tcW w:w="9783" w:type="dxa"/>
            <w:gridSpan w:val="6"/>
            <w:shd w:val="clear" w:color="auto" w:fill="BFBFBF"/>
            <w:vAlign w:val="center"/>
          </w:tcPr>
          <w:p w14:paraId="1F1C546D" w14:textId="77777777" w:rsidR="00C24398" w:rsidRPr="00926138" w:rsidRDefault="00C24398" w:rsidP="00F868E1">
            <w:pPr>
              <w:spacing w:after="0" w:line="240" w:lineRule="auto"/>
              <w:rPr>
                <w:rFonts w:ascii="Arial" w:hAnsi="Arial" w:cs="Arial"/>
                <w:b/>
                <w:bCs/>
                <w:sz w:val="24"/>
                <w:szCs w:val="24"/>
                <w:lang w:val="mn-MN"/>
              </w:rPr>
            </w:pPr>
            <w:r w:rsidRPr="00926138">
              <w:rPr>
                <w:rFonts w:ascii="Arial" w:hAnsi="Arial" w:cs="Arial"/>
                <w:b/>
                <w:bCs/>
                <w:sz w:val="24"/>
                <w:szCs w:val="24"/>
                <w:lang w:val="mn-MN"/>
              </w:rPr>
              <w:t>Гурав</w:t>
            </w:r>
            <w:r w:rsidRPr="00926138">
              <w:rPr>
                <w:rFonts w:ascii="Arial" w:hAnsi="Arial" w:cs="Arial"/>
                <w:b/>
                <w:bCs/>
                <w:sz w:val="24"/>
                <w:szCs w:val="24"/>
              </w:rPr>
              <w:t xml:space="preserve">. </w:t>
            </w:r>
            <w:r w:rsidRPr="00926138">
              <w:rPr>
                <w:rFonts w:ascii="Arial" w:hAnsi="Arial" w:cs="Arial"/>
                <w:b/>
                <w:bCs/>
                <w:sz w:val="24"/>
                <w:szCs w:val="24"/>
                <w:lang w:val="mn-MN"/>
              </w:rPr>
              <w:t>Дугуй, зогсоох систем</w:t>
            </w:r>
          </w:p>
        </w:tc>
      </w:tr>
      <w:tr w:rsidR="00C24398" w:rsidRPr="00926138" w14:paraId="6E5E1C90" w14:textId="77777777" w:rsidTr="00F868E1">
        <w:tc>
          <w:tcPr>
            <w:tcW w:w="483" w:type="dxa"/>
            <w:vAlign w:val="center"/>
          </w:tcPr>
          <w:p w14:paraId="4C1C0B0F"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21</w:t>
            </w:r>
          </w:p>
        </w:tc>
        <w:tc>
          <w:tcPr>
            <w:tcW w:w="2631" w:type="dxa"/>
            <w:vMerge w:val="restart"/>
          </w:tcPr>
          <w:p w14:paraId="6AE11A02"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Дугуйны хийн даралт</w:t>
            </w:r>
          </w:p>
        </w:tc>
        <w:tc>
          <w:tcPr>
            <w:tcW w:w="1983" w:type="dxa"/>
          </w:tcPr>
          <w:p w14:paraId="58AFBD94"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Урд 2,7 кг/см2</w:t>
            </w:r>
          </w:p>
        </w:tc>
        <w:tc>
          <w:tcPr>
            <w:tcW w:w="991" w:type="dxa"/>
          </w:tcPr>
          <w:p w14:paraId="6908C489" w14:textId="77777777" w:rsidR="00C24398" w:rsidRPr="00926138" w:rsidRDefault="00C24398" w:rsidP="00F868E1">
            <w:pPr>
              <w:spacing w:after="0" w:line="240" w:lineRule="auto"/>
              <w:rPr>
                <w:rFonts w:ascii="Arial" w:hAnsi="Arial" w:cs="Arial"/>
                <w:sz w:val="24"/>
                <w:szCs w:val="24"/>
              </w:rPr>
            </w:pPr>
          </w:p>
        </w:tc>
        <w:tc>
          <w:tcPr>
            <w:tcW w:w="1556" w:type="dxa"/>
          </w:tcPr>
          <w:p w14:paraId="10689995" w14:textId="77777777" w:rsidR="00C24398" w:rsidRPr="00926138" w:rsidRDefault="00C24398" w:rsidP="00F868E1">
            <w:pPr>
              <w:spacing w:after="0" w:line="240" w:lineRule="auto"/>
              <w:rPr>
                <w:rFonts w:ascii="Arial" w:hAnsi="Arial" w:cs="Arial"/>
                <w:sz w:val="24"/>
                <w:szCs w:val="24"/>
              </w:rPr>
            </w:pPr>
          </w:p>
        </w:tc>
        <w:tc>
          <w:tcPr>
            <w:tcW w:w="2139" w:type="dxa"/>
          </w:tcPr>
          <w:p w14:paraId="17D8AC7E" w14:textId="77777777" w:rsidR="00C24398" w:rsidRPr="00926138" w:rsidRDefault="00C24398" w:rsidP="00F868E1">
            <w:pPr>
              <w:spacing w:after="0" w:line="240" w:lineRule="auto"/>
              <w:rPr>
                <w:rFonts w:ascii="Arial" w:hAnsi="Arial" w:cs="Arial"/>
                <w:sz w:val="24"/>
                <w:szCs w:val="24"/>
              </w:rPr>
            </w:pPr>
          </w:p>
        </w:tc>
      </w:tr>
      <w:tr w:rsidR="00C24398" w:rsidRPr="00926138" w14:paraId="5D9F99F3" w14:textId="77777777" w:rsidTr="00F868E1">
        <w:tc>
          <w:tcPr>
            <w:tcW w:w="483" w:type="dxa"/>
            <w:vAlign w:val="center"/>
          </w:tcPr>
          <w:p w14:paraId="2B7AA265"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22</w:t>
            </w:r>
          </w:p>
        </w:tc>
        <w:tc>
          <w:tcPr>
            <w:tcW w:w="2631" w:type="dxa"/>
            <w:vMerge/>
          </w:tcPr>
          <w:p w14:paraId="1AB4CDB1" w14:textId="77777777" w:rsidR="00C24398" w:rsidRPr="00926138" w:rsidRDefault="00C24398" w:rsidP="00F868E1">
            <w:pPr>
              <w:spacing w:after="0" w:line="240" w:lineRule="auto"/>
              <w:rPr>
                <w:rFonts w:ascii="Arial" w:hAnsi="Arial" w:cs="Arial"/>
                <w:sz w:val="24"/>
                <w:szCs w:val="24"/>
                <w:lang w:val="mn-MN"/>
              </w:rPr>
            </w:pPr>
          </w:p>
        </w:tc>
        <w:tc>
          <w:tcPr>
            <w:tcW w:w="1983" w:type="dxa"/>
          </w:tcPr>
          <w:p w14:paraId="2543C057"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Хойд 2,7 кг/см2</w:t>
            </w:r>
          </w:p>
        </w:tc>
        <w:tc>
          <w:tcPr>
            <w:tcW w:w="991" w:type="dxa"/>
          </w:tcPr>
          <w:p w14:paraId="3336968F" w14:textId="77777777" w:rsidR="00C24398" w:rsidRPr="00926138" w:rsidRDefault="00C24398" w:rsidP="00F868E1">
            <w:pPr>
              <w:spacing w:after="0" w:line="240" w:lineRule="auto"/>
              <w:rPr>
                <w:rFonts w:ascii="Arial" w:hAnsi="Arial" w:cs="Arial"/>
                <w:sz w:val="24"/>
                <w:szCs w:val="24"/>
              </w:rPr>
            </w:pPr>
          </w:p>
        </w:tc>
        <w:tc>
          <w:tcPr>
            <w:tcW w:w="1556" w:type="dxa"/>
          </w:tcPr>
          <w:p w14:paraId="503AB454" w14:textId="77777777" w:rsidR="00C24398" w:rsidRPr="00926138" w:rsidRDefault="00C24398" w:rsidP="00F868E1">
            <w:pPr>
              <w:spacing w:after="0" w:line="240" w:lineRule="auto"/>
              <w:rPr>
                <w:rFonts w:ascii="Arial" w:hAnsi="Arial" w:cs="Arial"/>
                <w:sz w:val="24"/>
                <w:szCs w:val="24"/>
              </w:rPr>
            </w:pPr>
          </w:p>
        </w:tc>
        <w:tc>
          <w:tcPr>
            <w:tcW w:w="2139" w:type="dxa"/>
          </w:tcPr>
          <w:p w14:paraId="7724E62F" w14:textId="77777777" w:rsidR="00C24398" w:rsidRPr="00926138" w:rsidRDefault="00C24398" w:rsidP="00F868E1">
            <w:pPr>
              <w:spacing w:after="0" w:line="240" w:lineRule="auto"/>
              <w:rPr>
                <w:rFonts w:ascii="Arial" w:hAnsi="Arial" w:cs="Arial"/>
                <w:sz w:val="24"/>
                <w:szCs w:val="24"/>
              </w:rPr>
            </w:pPr>
          </w:p>
        </w:tc>
      </w:tr>
      <w:tr w:rsidR="00C24398" w:rsidRPr="00926138" w14:paraId="6E649D7B" w14:textId="77777777" w:rsidTr="00F868E1">
        <w:tc>
          <w:tcPr>
            <w:tcW w:w="483" w:type="dxa"/>
            <w:vAlign w:val="center"/>
          </w:tcPr>
          <w:p w14:paraId="4EE1E94D"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23</w:t>
            </w:r>
          </w:p>
        </w:tc>
        <w:tc>
          <w:tcPr>
            <w:tcW w:w="2631" w:type="dxa"/>
          </w:tcPr>
          <w:p w14:paraId="4BC009A3"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Нөөц дугуй</w:t>
            </w:r>
          </w:p>
        </w:tc>
        <w:tc>
          <w:tcPr>
            <w:tcW w:w="1983" w:type="dxa"/>
          </w:tcPr>
          <w:p w14:paraId="213E83D0"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2ш</w:t>
            </w:r>
          </w:p>
        </w:tc>
        <w:tc>
          <w:tcPr>
            <w:tcW w:w="991" w:type="dxa"/>
          </w:tcPr>
          <w:p w14:paraId="765394FB" w14:textId="77777777" w:rsidR="00C24398" w:rsidRPr="00926138" w:rsidRDefault="00C24398" w:rsidP="00F868E1">
            <w:pPr>
              <w:spacing w:after="0" w:line="240" w:lineRule="auto"/>
              <w:rPr>
                <w:rFonts w:ascii="Arial" w:hAnsi="Arial" w:cs="Arial"/>
                <w:sz w:val="24"/>
                <w:szCs w:val="24"/>
              </w:rPr>
            </w:pPr>
          </w:p>
        </w:tc>
        <w:tc>
          <w:tcPr>
            <w:tcW w:w="1556" w:type="dxa"/>
          </w:tcPr>
          <w:p w14:paraId="7F8759E4" w14:textId="77777777" w:rsidR="00C24398" w:rsidRPr="00926138" w:rsidRDefault="00C24398" w:rsidP="00F868E1">
            <w:pPr>
              <w:spacing w:after="0" w:line="240" w:lineRule="auto"/>
              <w:rPr>
                <w:rFonts w:ascii="Arial" w:hAnsi="Arial" w:cs="Arial"/>
                <w:sz w:val="24"/>
                <w:szCs w:val="24"/>
              </w:rPr>
            </w:pPr>
          </w:p>
        </w:tc>
        <w:tc>
          <w:tcPr>
            <w:tcW w:w="2139" w:type="dxa"/>
          </w:tcPr>
          <w:p w14:paraId="069071A6" w14:textId="77777777" w:rsidR="00C24398" w:rsidRPr="00926138" w:rsidRDefault="00C24398" w:rsidP="00F868E1">
            <w:pPr>
              <w:spacing w:after="0" w:line="240" w:lineRule="auto"/>
              <w:rPr>
                <w:rFonts w:ascii="Arial" w:hAnsi="Arial" w:cs="Arial"/>
                <w:sz w:val="24"/>
                <w:szCs w:val="24"/>
              </w:rPr>
            </w:pPr>
          </w:p>
        </w:tc>
      </w:tr>
      <w:tr w:rsidR="00C24398" w:rsidRPr="00926138" w14:paraId="7A304CE5" w14:textId="77777777" w:rsidTr="00F868E1">
        <w:tc>
          <w:tcPr>
            <w:tcW w:w="483" w:type="dxa"/>
            <w:vAlign w:val="center"/>
          </w:tcPr>
          <w:p w14:paraId="24FA7005"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24</w:t>
            </w:r>
          </w:p>
        </w:tc>
        <w:tc>
          <w:tcPr>
            <w:tcW w:w="2631" w:type="dxa"/>
          </w:tcPr>
          <w:p w14:paraId="36A83EDE"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Нөөц олгой хамер</w:t>
            </w:r>
          </w:p>
        </w:tc>
        <w:tc>
          <w:tcPr>
            <w:tcW w:w="1983" w:type="dxa"/>
          </w:tcPr>
          <w:p w14:paraId="6F809653"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2ш</w:t>
            </w:r>
          </w:p>
        </w:tc>
        <w:tc>
          <w:tcPr>
            <w:tcW w:w="991" w:type="dxa"/>
          </w:tcPr>
          <w:p w14:paraId="3313D987" w14:textId="77777777" w:rsidR="00C24398" w:rsidRPr="00926138" w:rsidRDefault="00C24398" w:rsidP="00F868E1">
            <w:pPr>
              <w:spacing w:after="0" w:line="240" w:lineRule="auto"/>
              <w:rPr>
                <w:rFonts w:ascii="Arial" w:hAnsi="Arial" w:cs="Arial"/>
                <w:sz w:val="24"/>
                <w:szCs w:val="24"/>
              </w:rPr>
            </w:pPr>
          </w:p>
        </w:tc>
        <w:tc>
          <w:tcPr>
            <w:tcW w:w="1556" w:type="dxa"/>
          </w:tcPr>
          <w:p w14:paraId="1B8CCEC3" w14:textId="77777777" w:rsidR="00C24398" w:rsidRPr="00926138" w:rsidRDefault="00C24398" w:rsidP="00F868E1">
            <w:pPr>
              <w:spacing w:after="0" w:line="240" w:lineRule="auto"/>
              <w:rPr>
                <w:rFonts w:ascii="Arial" w:hAnsi="Arial" w:cs="Arial"/>
                <w:sz w:val="24"/>
                <w:szCs w:val="24"/>
              </w:rPr>
            </w:pPr>
          </w:p>
        </w:tc>
        <w:tc>
          <w:tcPr>
            <w:tcW w:w="2139" w:type="dxa"/>
          </w:tcPr>
          <w:p w14:paraId="03E4C398" w14:textId="77777777" w:rsidR="00C24398" w:rsidRPr="00926138" w:rsidRDefault="00C24398" w:rsidP="00F868E1">
            <w:pPr>
              <w:spacing w:after="0" w:line="240" w:lineRule="auto"/>
              <w:rPr>
                <w:rFonts w:ascii="Arial" w:hAnsi="Arial" w:cs="Arial"/>
                <w:sz w:val="24"/>
                <w:szCs w:val="24"/>
              </w:rPr>
            </w:pPr>
          </w:p>
        </w:tc>
      </w:tr>
      <w:tr w:rsidR="00C24398" w:rsidRPr="00926138" w14:paraId="5F2E62C4" w14:textId="77777777" w:rsidTr="00F868E1">
        <w:tc>
          <w:tcPr>
            <w:tcW w:w="483" w:type="dxa"/>
            <w:vAlign w:val="center"/>
          </w:tcPr>
          <w:p w14:paraId="2A02F39D"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25</w:t>
            </w:r>
          </w:p>
          <w:p w14:paraId="4E48A2C7" w14:textId="77777777" w:rsidR="00C24398" w:rsidRPr="00926138" w:rsidRDefault="00C24398" w:rsidP="00F868E1">
            <w:pPr>
              <w:spacing w:after="0" w:line="240" w:lineRule="auto"/>
              <w:jc w:val="center"/>
              <w:rPr>
                <w:rFonts w:ascii="Arial" w:hAnsi="Arial" w:cs="Arial"/>
                <w:sz w:val="24"/>
                <w:szCs w:val="24"/>
                <w:lang w:val="mn-MN"/>
              </w:rPr>
            </w:pPr>
          </w:p>
        </w:tc>
        <w:tc>
          <w:tcPr>
            <w:tcW w:w="2631" w:type="dxa"/>
          </w:tcPr>
          <w:p w14:paraId="539996D7"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Дугуйн хээний хэмжээ</w:t>
            </w:r>
          </w:p>
        </w:tc>
        <w:tc>
          <w:tcPr>
            <w:tcW w:w="1983" w:type="dxa"/>
          </w:tcPr>
          <w:p w14:paraId="463C9B2F"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0,8 см-ээс дээш</w:t>
            </w:r>
          </w:p>
        </w:tc>
        <w:tc>
          <w:tcPr>
            <w:tcW w:w="991" w:type="dxa"/>
          </w:tcPr>
          <w:p w14:paraId="1E1A3530" w14:textId="77777777" w:rsidR="00C24398" w:rsidRPr="00926138" w:rsidRDefault="00C24398" w:rsidP="00F868E1">
            <w:pPr>
              <w:spacing w:after="0" w:line="240" w:lineRule="auto"/>
              <w:rPr>
                <w:rFonts w:ascii="Arial" w:hAnsi="Arial" w:cs="Arial"/>
                <w:sz w:val="24"/>
                <w:szCs w:val="24"/>
              </w:rPr>
            </w:pPr>
          </w:p>
        </w:tc>
        <w:tc>
          <w:tcPr>
            <w:tcW w:w="1556" w:type="dxa"/>
          </w:tcPr>
          <w:p w14:paraId="6E77477B" w14:textId="77777777" w:rsidR="00C24398" w:rsidRPr="00926138" w:rsidRDefault="00C24398" w:rsidP="00F868E1">
            <w:pPr>
              <w:spacing w:after="0" w:line="240" w:lineRule="auto"/>
              <w:rPr>
                <w:rFonts w:ascii="Arial" w:hAnsi="Arial" w:cs="Arial"/>
                <w:sz w:val="24"/>
                <w:szCs w:val="24"/>
              </w:rPr>
            </w:pPr>
          </w:p>
        </w:tc>
        <w:tc>
          <w:tcPr>
            <w:tcW w:w="2139" w:type="dxa"/>
          </w:tcPr>
          <w:p w14:paraId="70FE19BD" w14:textId="77777777" w:rsidR="00C24398" w:rsidRPr="00926138" w:rsidRDefault="00C24398" w:rsidP="00F868E1">
            <w:pPr>
              <w:spacing w:after="0" w:line="240" w:lineRule="auto"/>
              <w:rPr>
                <w:rFonts w:ascii="Arial" w:hAnsi="Arial" w:cs="Arial"/>
                <w:sz w:val="24"/>
                <w:szCs w:val="24"/>
              </w:rPr>
            </w:pPr>
          </w:p>
        </w:tc>
      </w:tr>
      <w:tr w:rsidR="00C24398" w:rsidRPr="00926138" w14:paraId="5936B6EB" w14:textId="77777777" w:rsidTr="00F868E1">
        <w:tc>
          <w:tcPr>
            <w:tcW w:w="483" w:type="dxa"/>
            <w:vAlign w:val="center"/>
          </w:tcPr>
          <w:p w14:paraId="118FE3D4"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26</w:t>
            </w:r>
          </w:p>
        </w:tc>
        <w:tc>
          <w:tcPr>
            <w:tcW w:w="2631" w:type="dxa"/>
          </w:tcPr>
          <w:p w14:paraId="582401B3"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Тормос сайн</w:t>
            </w:r>
          </w:p>
        </w:tc>
        <w:tc>
          <w:tcPr>
            <w:tcW w:w="1983" w:type="dxa"/>
          </w:tcPr>
          <w:p w14:paraId="78620704"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 дугуй зэрэг</w:t>
            </w:r>
          </w:p>
        </w:tc>
        <w:tc>
          <w:tcPr>
            <w:tcW w:w="991" w:type="dxa"/>
          </w:tcPr>
          <w:p w14:paraId="63B4203C" w14:textId="77777777" w:rsidR="00C24398" w:rsidRPr="00926138" w:rsidRDefault="00C24398" w:rsidP="00F868E1">
            <w:pPr>
              <w:spacing w:after="0" w:line="240" w:lineRule="auto"/>
              <w:rPr>
                <w:rFonts w:ascii="Arial" w:hAnsi="Arial" w:cs="Arial"/>
                <w:sz w:val="24"/>
                <w:szCs w:val="24"/>
              </w:rPr>
            </w:pPr>
          </w:p>
        </w:tc>
        <w:tc>
          <w:tcPr>
            <w:tcW w:w="1556" w:type="dxa"/>
          </w:tcPr>
          <w:p w14:paraId="10457A56" w14:textId="77777777" w:rsidR="00C24398" w:rsidRPr="00926138" w:rsidRDefault="00C24398" w:rsidP="00F868E1">
            <w:pPr>
              <w:spacing w:after="0" w:line="240" w:lineRule="auto"/>
              <w:rPr>
                <w:rFonts w:ascii="Arial" w:hAnsi="Arial" w:cs="Arial"/>
                <w:sz w:val="24"/>
                <w:szCs w:val="24"/>
              </w:rPr>
            </w:pPr>
          </w:p>
        </w:tc>
        <w:tc>
          <w:tcPr>
            <w:tcW w:w="2139" w:type="dxa"/>
          </w:tcPr>
          <w:p w14:paraId="5472F53B" w14:textId="77777777" w:rsidR="00C24398" w:rsidRPr="00926138" w:rsidRDefault="00C24398" w:rsidP="00F868E1">
            <w:pPr>
              <w:spacing w:after="0" w:line="240" w:lineRule="auto"/>
              <w:rPr>
                <w:rFonts w:ascii="Arial" w:hAnsi="Arial" w:cs="Arial"/>
                <w:sz w:val="24"/>
                <w:szCs w:val="24"/>
              </w:rPr>
            </w:pPr>
          </w:p>
        </w:tc>
      </w:tr>
      <w:tr w:rsidR="00C24398" w:rsidRPr="00926138" w14:paraId="133C4862" w14:textId="77777777" w:rsidTr="00F868E1">
        <w:tc>
          <w:tcPr>
            <w:tcW w:w="483" w:type="dxa"/>
            <w:vAlign w:val="center"/>
          </w:tcPr>
          <w:p w14:paraId="23143116"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27</w:t>
            </w:r>
          </w:p>
        </w:tc>
        <w:tc>
          <w:tcPr>
            <w:tcW w:w="2631" w:type="dxa"/>
          </w:tcPr>
          <w:p w14:paraId="58ABD90E"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Гар тормос</w:t>
            </w:r>
          </w:p>
        </w:tc>
        <w:tc>
          <w:tcPr>
            <w:tcW w:w="1983" w:type="dxa"/>
          </w:tcPr>
          <w:p w14:paraId="53B2D38A"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Ажилладаг</w:t>
            </w:r>
          </w:p>
        </w:tc>
        <w:tc>
          <w:tcPr>
            <w:tcW w:w="991" w:type="dxa"/>
          </w:tcPr>
          <w:p w14:paraId="0E6A2CBA" w14:textId="77777777" w:rsidR="00C24398" w:rsidRPr="00926138" w:rsidRDefault="00C24398" w:rsidP="00F868E1">
            <w:pPr>
              <w:spacing w:after="0" w:line="240" w:lineRule="auto"/>
              <w:rPr>
                <w:rFonts w:ascii="Arial" w:hAnsi="Arial" w:cs="Arial"/>
                <w:sz w:val="24"/>
                <w:szCs w:val="24"/>
              </w:rPr>
            </w:pPr>
          </w:p>
        </w:tc>
        <w:tc>
          <w:tcPr>
            <w:tcW w:w="1556" w:type="dxa"/>
          </w:tcPr>
          <w:p w14:paraId="1A429C03" w14:textId="77777777" w:rsidR="00C24398" w:rsidRPr="00926138" w:rsidRDefault="00C24398" w:rsidP="00F868E1">
            <w:pPr>
              <w:spacing w:after="0" w:line="240" w:lineRule="auto"/>
              <w:rPr>
                <w:rFonts w:ascii="Arial" w:hAnsi="Arial" w:cs="Arial"/>
                <w:sz w:val="24"/>
                <w:szCs w:val="24"/>
              </w:rPr>
            </w:pPr>
          </w:p>
        </w:tc>
        <w:tc>
          <w:tcPr>
            <w:tcW w:w="2139" w:type="dxa"/>
          </w:tcPr>
          <w:p w14:paraId="0867DAA9" w14:textId="77777777" w:rsidR="00C24398" w:rsidRPr="00926138" w:rsidRDefault="00C24398" w:rsidP="00F868E1">
            <w:pPr>
              <w:spacing w:after="0" w:line="240" w:lineRule="auto"/>
              <w:rPr>
                <w:rFonts w:ascii="Arial" w:hAnsi="Arial" w:cs="Arial"/>
                <w:sz w:val="24"/>
                <w:szCs w:val="24"/>
              </w:rPr>
            </w:pPr>
          </w:p>
        </w:tc>
      </w:tr>
      <w:tr w:rsidR="00C24398" w:rsidRPr="00926138" w14:paraId="5B9A7BC8" w14:textId="77777777" w:rsidTr="00F868E1">
        <w:tc>
          <w:tcPr>
            <w:tcW w:w="483" w:type="dxa"/>
            <w:vAlign w:val="center"/>
          </w:tcPr>
          <w:p w14:paraId="0AB199EB"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28</w:t>
            </w:r>
          </w:p>
        </w:tc>
        <w:tc>
          <w:tcPr>
            <w:tcW w:w="2631" w:type="dxa"/>
          </w:tcPr>
          <w:p w14:paraId="5A6A7654"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Автомат дугуй хийлэгч</w:t>
            </w:r>
          </w:p>
        </w:tc>
        <w:tc>
          <w:tcPr>
            <w:tcW w:w="1983" w:type="dxa"/>
          </w:tcPr>
          <w:p w14:paraId="414A69EE"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5ECE9B23" w14:textId="77777777" w:rsidR="00C24398" w:rsidRPr="00926138" w:rsidRDefault="00C24398" w:rsidP="00F868E1">
            <w:pPr>
              <w:spacing w:after="0" w:line="240" w:lineRule="auto"/>
              <w:rPr>
                <w:rFonts w:ascii="Arial" w:hAnsi="Arial" w:cs="Arial"/>
                <w:sz w:val="24"/>
                <w:szCs w:val="24"/>
              </w:rPr>
            </w:pPr>
          </w:p>
        </w:tc>
        <w:tc>
          <w:tcPr>
            <w:tcW w:w="1556" w:type="dxa"/>
          </w:tcPr>
          <w:p w14:paraId="37227917" w14:textId="77777777" w:rsidR="00C24398" w:rsidRPr="00926138" w:rsidRDefault="00C24398" w:rsidP="00F868E1">
            <w:pPr>
              <w:spacing w:after="0" w:line="240" w:lineRule="auto"/>
              <w:rPr>
                <w:rFonts w:ascii="Arial" w:hAnsi="Arial" w:cs="Arial"/>
                <w:sz w:val="24"/>
                <w:szCs w:val="24"/>
              </w:rPr>
            </w:pPr>
          </w:p>
        </w:tc>
        <w:tc>
          <w:tcPr>
            <w:tcW w:w="2139" w:type="dxa"/>
          </w:tcPr>
          <w:p w14:paraId="408C25FF" w14:textId="77777777" w:rsidR="00C24398" w:rsidRPr="00926138" w:rsidRDefault="00C24398" w:rsidP="00F868E1">
            <w:pPr>
              <w:spacing w:after="0" w:line="240" w:lineRule="auto"/>
              <w:rPr>
                <w:rFonts w:ascii="Arial" w:hAnsi="Arial" w:cs="Arial"/>
                <w:sz w:val="24"/>
                <w:szCs w:val="24"/>
              </w:rPr>
            </w:pPr>
          </w:p>
        </w:tc>
      </w:tr>
      <w:tr w:rsidR="00C24398" w:rsidRPr="00926138" w14:paraId="09EFDC01" w14:textId="77777777" w:rsidTr="00F868E1">
        <w:tc>
          <w:tcPr>
            <w:tcW w:w="483" w:type="dxa"/>
            <w:vAlign w:val="center"/>
          </w:tcPr>
          <w:p w14:paraId="508B80D2"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29</w:t>
            </w:r>
          </w:p>
        </w:tc>
        <w:tc>
          <w:tcPr>
            <w:tcW w:w="2631" w:type="dxa"/>
          </w:tcPr>
          <w:p w14:paraId="12D9D7FA"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Дугуйн нөхөөс</w:t>
            </w:r>
          </w:p>
        </w:tc>
        <w:tc>
          <w:tcPr>
            <w:tcW w:w="1983" w:type="dxa"/>
          </w:tcPr>
          <w:p w14:paraId="4A3F4393"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 ком</w:t>
            </w:r>
          </w:p>
        </w:tc>
        <w:tc>
          <w:tcPr>
            <w:tcW w:w="991" w:type="dxa"/>
          </w:tcPr>
          <w:p w14:paraId="78102941" w14:textId="77777777" w:rsidR="00C24398" w:rsidRPr="00926138" w:rsidRDefault="00C24398" w:rsidP="00F868E1">
            <w:pPr>
              <w:spacing w:after="0" w:line="240" w:lineRule="auto"/>
              <w:rPr>
                <w:rFonts w:ascii="Arial" w:hAnsi="Arial" w:cs="Arial"/>
                <w:sz w:val="24"/>
                <w:szCs w:val="24"/>
              </w:rPr>
            </w:pPr>
          </w:p>
        </w:tc>
        <w:tc>
          <w:tcPr>
            <w:tcW w:w="1556" w:type="dxa"/>
          </w:tcPr>
          <w:p w14:paraId="1F0B8E10" w14:textId="77777777" w:rsidR="00C24398" w:rsidRPr="00926138" w:rsidRDefault="00C24398" w:rsidP="00F868E1">
            <w:pPr>
              <w:spacing w:after="0" w:line="240" w:lineRule="auto"/>
              <w:rPr>
                <w:rFonts w:ascii="Arial" w:hAnsi="Arial" w:cs="Arial"/>
                <w:sz w:val="24"/>
                <w:szCs w:val="24"/>
              </w:rPr>
            </w:pPr>
          </w:p>
        </w:tc>
        <w:tc>
          <w:tcPr>
            <w:tcW w:w="2139" w:type="dxa"/>
          </w:tcPr>
          <w:p w14:paraId="1955C193" w14:textId="77777777" w:rsidR="00C24398" w:rsidRPr="00926138" w:rsidRDefault="00C24398" w:rsidP="00F868E1">
            <w:pPr>
              <w:spacing w:after="0" w:line="240" w:lineRule="auto"/>
              <w:rPr>
                <w:rFonts w:ascii="Arial" w:hAnsi="Arial" w:cs="Arial"/>
                <w:sz w:val="24"/>
                <w:szCs w:val="24"/>
              </w:rPr>
            </w:pPr>
          </w:p>
        </w:tc>
      </w:tr>
      <w:tr w:rsidR="00C24398" w:rsidRPr="00926138" w14:paraId="481978A2" w14:textId="77777777" w:rsidTr="00F868E1">
        <w:tc>
          <w:tcPr>
            <w:tcW w:w="483" w:type="dxa"/>
            <w:shd w:val="clear" w:color="auto" w:fill="FFFFFF"/>
            <w:vAlign w:val="center"/>
          </w:tcPr>
          <w:p w14:paraId="51D7BD4C" w14:textId="77777777" w:rsidR="00C24398" w:rsidRPr="00926138" w:rsidRDefault="00C24398" w:rsidP="00F868E1">
            <w:pPr>
              <w:spacing w:after="0" w:line="240" w:lineRule="auto"/>
              <w:jc w:val="center"/>
              <w:rPr>
                <w:rFonts w:ascii="Arial" w:hAnsi="Arial" w:cs="Arial"/>
                <w:b/>
                <w:bCs/>
                <w:sz w:val="24"/>
                <w:szCs w:val="24"/>
                <w:lang w:val="mn-MN"/>
              </w:rPr>
            </w:pPr>
            <w:r w:rsidRPr="00926138">
              <w:rPr>
                <w:rFonts w:ascii="Arial" w:hAnsi="Arial" w:cs="Arial"/>
                <w:b/>
                <w:bCs/>
                <w:sz w:val="24"/>
                <w:szCs w:val="24"/>
                <w:lang w:val="mn-MN"/>
              </w:rPr>
              <w:t>30</w:t>
            </w:r>
          </w:p>
        </w:tc>
        <w:tc>
          <w:tcPr>
            <w:tcW w:w="2631" w:type="dxa"/>
          </w:tcPr>
          <w:p w14:paraId="5C85E985"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Дугуйн ивүүр төмөр</w:t>
            </w:r>
          </w:p>
        </w:tc>
        <w:tc>
          <w:tcPr>
            <w:tcW w:w="1983" w:type="dxa"/>
          </w:tcPr>
          <w:p w14:paraId="185C7626"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2ш</w:t>
            </w:r>
          </w:p>
        </w:tc>
        <w:tc>
          <w:tcPr>
            <w:tcW w:w="991" w:type="dxa"/>
          </w:tcPr>
          <w:p w14:paraId="2E2D59AF" w14:textId="77777777" w:rsidR="00C24398" w:rsidRPr="00926138" w:rsidRDefault="00C24398" w:rsidP="00F868E1">
            <w:pPr>
              <w:spacing w:after="0" w:line="240" w:lineRule="auto"/>
              <w:rPr>
                <w:rFonts w:ascii="Arial" w:hAnsi="Arial" w:cs="Arial"/>
                <w:sz w:val="24"/>
                <w:szCs w:val="24"/>
              </w:rPr>
            </w:pPr>
          </w:p>
        </w:tc>
        <w:tc>
          <w:tcPr>
            <w:tcW w:w="1556" w:type="dxa"/>
          </w:tcPr>
          <w:p w14:paraId="1CD66C2A" w14:textId="77777777" w:rsidR="00C24398" w:rsidRPr="00926138" w:rsidRDefault="00C24398" w:rsidP="00F868E1">
            <w:pPr>
              <w:spacing w:after="0" w:line="240" w:lineRule="auto"/>
              <w:rPr>
                <w:rFonts w:ascii="Arial" w:hAnsi="Arial" w:cs="Arial"/>
                <w:sz w:val="24"/>
                <w:szCs w:val="24"/>
              </w:rPr>
            </w:pPr>
          </w:p>
        </w:tc>
        <w:tc>
          <w:tcPr>
            <w:tcW w:w="2139" w:type="dxa"/>
          </w:tcPr>
          <w:p w14:paraId="690035B6" w14:textId="77777777" w:rsidR="00C24398" w:rsidRPr="00926138" w:rsidRDefault="00C24398" w:rsidP="00F868E1">
            <w:pPr>
              <w:spacing w:after="0" w:line="240" w:lineRule="auto"/>
              <w:rPr>
                <w:rFonts w:ascii="Arial" w:hAnsi="Arial" w:cs="Arial"/>
                <w:sz w:val="24"/>
                <w:szCs w:val="24"/>
              </w:rPr>
            </w:pPr>
          </w:p>
        </w:tc>
      </w:tr>
      <w:tr w:rsidR="00C24398" w:rsidRPr="00926138" w14:paraId="6D0C43AF" w14:textId="77777777" w:rsidTr="00F868E1">
        <w:trPr>
          <w:trHeight w:val="396"/>
        </w:trPr>
        <w:tc>
          <w:tcPr>
            <w:tcW w:w="9783" w:type="dxa"/>
            <w:gridSpan w:val="6"/>
            <w:shd w:val="clear" w:color="auto" w:fill="BFBFBF"/>
          </w:tcPr>
          <w:p w14:paraId="1435BFD0" w14:textId="77777777" w:rsidR="00C24398" w:rsidRPr="00926138" w:rsidRDefault="00C24398" w:rsidP="00F868E1">
            <w:pPr>
              <w:spacing w:after="0" w:line="240" w:lineRule="auto"/>
              <w:rPr>
                <w:rFonts w:ascii="Arial" w:hAnsi="Arial" w:cs="Arial"/>
                <w:b/>
                <w:bCs/>
                <w:sz w:val="24"/>
                <w:szCs w:val="24"/>
                <w:lang w:val="mn-MN"/>
              </w:rPr>
            </w:pPr>
            <w:r w:rsidRPr="00926138">
              <w:rPr>
                <w:rFonts w:ascii="Arial" w:hAnsi="Arial" w:cs="Arial"/>
                <w:b/>
                <w:bCs/>
                <w:sz w:val="24"/>
                <w:szCs w:val="24"/>
                <w:lang w:val="mn-MN"/>
              </w:rPr>
              <w:t>Дөрөв</w:t>
            </w:r>
            <w:r w:rsidRPr="00926138">
              <w:rPr>
                <w:rFonts w:ascii="Arial" w:hAnsi="Arial" w:cs="Arial"/>
                <w:b/>
                <w:bCs/>
                <w:sz w:val="24"/>
                <w:szCs w:val="24"/>
              </w:rPr>
              <w:t>.</w:t>
            </w:r>
            <w:r w:rsidRPr="00926138">
              <w:rPr>
                <w:rFonts w:ascii="Arial" w:hAnsi="Arial" w:cs="Arial"/>
                <w:b/>
                <w:bCs/>
                <w:sz w:val="24"/>
                <w:szCs w:val="24"/>
                <w:lang w:val="mn-MN"/>
              </w:rPr>
              <w:t xml:space="preserve"> Эмнэлгийн тусламжийн хэрэгсэл</w:t>
            </w:r>
          </w:p>
        </w:tc>
      </w:tr>
      <w:tr w:rsidR="00C24398" w:rsidRPr="00926138" w14:paraId="2D442B04" w14:textId="77777777" w:rsidTr="00F868E1">
        <w:tc>
          <w:tcPr>
            <w:tcW w:w="483" w:type="dxa"/>
            <w:vAlign w:val="center"/>
          </w:tcPr>
          <w:p w14:paraId="0A8D8877"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31</w:t>
            </w:r>
          </w:p>
        </w:tc>
        <w:tc>
          <w:tcPr>
            <w:tcW w:w="2631" w:type="dxa"/>
          </w:tcPr>
          <w:p w14:paraId="72B8E251"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Жолоочийн эмнэлгийн анхан шатны тусламжийн иж бүрдэл</w:t>
            </w:r>
          </w:p>
        </w:tc>
        <w:tc>
          <w:tcPr>
            <w:tcW w:w="1983" w:type="dxa"/>
          </w:tcPr>
          <w:p w14:paraId="39CF3A42"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5DFAC121" w14:textId="77777777" w:rsidR="00C24398" w:rsidRPr="00926138" w:rsidRDefault="00C24398" w:rsidP="00F868E1">
            <w:pPr>
              <w:spacing w:after="0" w:line="240" w:lineRule="auto"/>
              <w:rPr>
                <w:rFonts w:ascii="Arial" w:hAnsi="Arial" w:cs="Arial"/>
                <w:sz w:val="24"/>
                <w:szCs w:val="24"/>
              </w:rPr>
            </w:pPr>
          </w:p>
        </w:tc>
        <w:tc>
          <w:tcPr>
            <w:tcW w:w="1556" w:type="dxa"/>
          </w:tcPr>
          <w:p w14:paraId="77CFEFF1" w14:textId="77777777" w:rsidR="00C24398" w:rsidRPr="00926138" w:rsidRDefault="00C24398" w:rsidP="00F868E1">
            <w:pPr>
              <w:spacing w:after="0" w:line="240" w:lineRule="auto"/>
              <w:rPr>
                <w:rFonts w:ascii="Arial" w:hAnsi="Arial" w:cs="Arial"/>
                <w:sz w:val="24"/>
                <w:szCs w:val="24"/>
              </w:rPr>
            </w:pPr>
          </w:p>
        </w:tc>
        <w:tc>
          <w:tcPr>
            <w:tcW w:w="2139" w:type="dxa"/>
          </w:tcPr>
          <w:p w14:paraId="7F34F266" w14:textId="77777777" w:rsidR="00C24398" w:rsidRPr="00926138" w:rsidRDefault="00C24398" w:rsidP="00F868E1">
            <w:pPr>
              <w:spacing w:after="0" w:line="240" w:lineRule="auto"/>
              <w:rPr>
                <w:rFonts w:ascii="Arial" w:hAnsi="Arial" w:cs="Arial"/>
                <w:sz w:val="24"/>
                <w:szCs w:val="24"/>
              </w:rPr>
            </w:pPr>
          </w:p>
        </w:tc>
      </w:tr>
      <w:tr w:rsidR="00C24398" w:rsidRPr="00926138" w14:paraId="09B23270" w14:textId="77777777" w:rsidTr="00F868E1">
        <w:tc>
          <w:tcPr>
            <w:tcW w:w="483" w:type="dxa"/>
            <w:vAlign w:val="center"/>
          </w:tcPr>
          <w:p w14:paraId="2B330AF3"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32</w:t>
            </w:r>
          </w:p>
        </w:tc>
        <w:tc>
          <w:tcPr>
            <w:tcW w:w="2631" w:type="dxa"/>
          </w:tcPr>
          <w:p w14:paraId="6037E597"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Угсардаг насилк</w:t>
            </w:r>
          </w:p>
        </w:tc>
        <w:tc>
          <w:tcPr>
            <w:tcW w:w="1983" w:type="dxa"/>
          </w:tcPr>
          <w:p w14:paraId="5B6FBF79"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69117B31" w14:textId="77777777" w:rsidR="00C24398" w:rsidRPr="00926138" w:rsidRDefault="00C24398" w:rsidP="00F868E1">
            <w:pPr>
              <w:spacing w:after="0" w:line="240" w:lineRule="auto"/>
              <w:rPr>
                <w:rFonts w:ascii="Arial" w:hAnsi="Arial" w:cs="Arial"/>
                <w:sz w:val="24"/>
                <w:szCs w:val="24"/>
              </w:rPr>
            </w:pPr>
          </w:p>
        </w:tc>
        <w:tc>
          <w:tcPr>
            <w:tcW w:w="1556" w:type="dxa"/>
          </w:tcPr>
          <w:p w14:paraId="5EAFF8C4" w14:textId="77777777" w:rsidR="00C24398" w:rsidRPr="00926138" w:rsidRDefault="00C24398" w:rsidP="00F868E1">
            <w:pPr>
              <w:spacing w:after="0" w:line="240" w:lineRule="auto"/>
              <w:rPr>
                <w:rFonts w:ascii="Arial" w:hAnsi="Arial" w:cs="Arial"/>
                <w:sz w:val="24"/>
                <w:szCs w:val="24"/>
              </w:rPr>
            </w:pPr>
          </w:p>
        </w:tc>
        <w:tc>
          <w:tcPr>
            <w:tcW w:w="2139" w:type="dxa"/>
          </w:tcPr>
          <w:p w14:paraId="1FE75B9C" w14:textId="77777777" w:rsidR="00C24398" w:rsidRPr="00926138" w:rsidRDefault="00C24398" w:rsidP="00F868E1">
            <w:pPr>
              <w:spacing w:after="0" w:line="240" w:lineRule="auto"/>
              <w:rPr>
                <w:rFonts w:ascii="Arial" w:hAnsi="Arial" w:cs="Arial"/>
                <w:sz w:val="24"/>
                <w:szCs w:val="24"/>
              </w:rPr>
            </w:pPr>
          </w:p>
        </w:tc>
      </w:tr>
      <w:tr w:rsidR="00C24398" w:rsidRPr="00926138" w14:paraId="17E395D7" w14:textId="77777777" w:rsidTr="00F868E1">
        <w:tc>
          <w:tcPr>
            <w:tcW w:w="483" w:type="dxa"/>
            <w:vMerge w:val="restart"/>
            <w:vAlign w:val="center"/>
          </w:tcPr>
          <w:p w14:paraId="1445A019"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33</w:t>
            </w:r>
          </w:p>
        </w:tc>
        <w:tc>
          <w:tcPr>
            <w:tcW w:w="2631" w:type="dxa"/>
            <w:vMerge w:val="restart"/>
          </w:tcPr>
          <w:p w14:paraId="4E1B9568"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Чиг баригч</w:t>
            </w:r>
          </w:p>
        </w:tc>
        <w:tc>
          <w:tcPr>
            <w:tcW w:w="1983" w:type="dxa"/>
          </w:tcPr>
          <w:p w14:paraId="133F84B6"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Хөлний-3ш</w:t>
            </w:r>
          </w:p>
        </w:tc>
        <w:tc>
          <w:tcPr>
            <w:tcW w:w="991" w:type="dxa"/>
          </w:tcPr>
          <w:p w14:paraId="06D2EA00" w14:textId="77777777" w:rsidR="00C24398" w:rsidRPr="00926138" w:rsidRDefault="00C24398" w:rsidP="00F868E1">
            <w:pPr>
              <w:spacing w:after="0" w:line="240" w:lineRule="auto"/>
              <w:rPr>
                <w:rFonts w:ascii="Arial" w:hAnsi="Arial" w:cs="Arial"/>
                <w:sz w:val="24"/>
                <w:szCs w:val="24"/>
              </w:rPr>
            </w:pPr>
          </w:p>
        </w:tc>
        <w:tc>
          <w:tcPr>
            <w:tcW w:w="1556" w:type="dxa"/>
          </w:tcPr>
          <w:p w14:paraId="6467B819" w14:textId="77777777" w:rsidR="00C24398" w:rsidRPr="00926138" w:rsidRDefault="00C24398" w:rsidP="00F868E1">
            <w:pPr>
              <w:spacing w:after="0" w:line="240" w:lineRule="auto"/>
              <w:rPr>
                <w:rFonts w:ascii="Arial" w:hAnsi="Arial" w:cs="Arial"/>
                <w:sz w:val="24"/>
                <w:szCs w:val="24"/>
              </w:rPr>
            </w:pPr>
          </w:p>
        </w:tc>
        <w:tc>
          <w:tcPr>
            <w:tcW w:w="2139" w:type="dxa"/>
          </w:tcPr>
          <w:p w14:paraId="7A0E7676" w14:textId="77777777" w:rsidR="00C24398" w:rsidRPr="00926138" w:rsidRDefault="00C24398" w:rsidP="00F868E1">
            <w:pPr>
              <w:spacing w:after="0" w:line="240" w:lineRule="auto"/>
              <w:rPr>
                <w:rFonts w:ascii="Arial" w:hAnsi="Arial" w:cs="Arial"/>
                <w:sz w:val="24"/>
                <w:szCs w:val="24"/>
              </w:rPr>
            </w:pPr>
          </w:p>
        </w:tc>
      </w:tr>
      <w:tr w:rsidR="00C24398" w:rsidRPr="00926138" w14:paraId="414D55E3" w14:textId="77777777" w:rsidTr="00F868E1">
        <w:tc>
          <w:tcPr>
            <w:tcW w:w="483" w:type="dxa"/>
            <w:vMerge/>
            <w:vAlign w:val="center"/>
          </w:tcPr>
          <w:p w14:paraId="10F80E15" w14:textId="77777777" w:rsidR="00C24398" w:rsidRPr="00926138" w:rsidRDefault="00C24398" w:rsidP="00F868E1">
            <w:pPr>
              <w:spacing w:after="0" w:line="240" w:lineRule="auto"/>
              <w:jc w:val="center"/>
              <w:rPr>
                <w:rFonts w:ascii="Arial" w:hAnsi="Arial" w:cs="Arial"/>
                <w:sz w:val="24"/>
                <w:szCs w:val="24"/>
              </w:rPr>
            </w:pPr>
          </w:p>
        </w:tc>
        <w:tc>
          <w:tcPr>
            <w:tcW w:w="2631" w:type="dxa"/>
            <w:vMerge/>
          </w:tcPr>
          <w:p w14:paraId="1740FF38" w14:textId="77777777" w:rsidR="00C24398" w:rsidRPr="00926138" w:rsidRDefault="00C24398" w:rsidP="00F868E1">
            <w:pPr>
              <w:spacing w:after="0" w:line="240" w:lineRule="auto"/>
              <w:rPr>
                <w:rFonts w:ascii="Arial" w:hAnsi="Arial" w:cs="Arial"/>
                <w:sz w:val="24"/>
                <w:szCs w:val="24"/>
                <w:lang w:val="mn-MN"/>
              </w:rPr>
            </w:pPr>
          </w:p>
        </w:tc>
        <w:tc>
          <w:tcPr>
            <w:tcW w:w="1983" w:type="dxa"/>
          </w:tcPr>
          <w:p w14:paraId="338BB4AD"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Гарны-3ш</w:t>
            </w:r>
          </w:p>
        </w:tc>
        <w:tc>
          <w:tcPr>
            <w:tcW w:w="991" w:type="dxa"/>
          </w:tcPr>
          <w:p w14:paraId="119F2692" w14:textId="77777777" w:rsidR="00C24398" w:rsidRPr="00926138" w:rsidRDefault="00C24398" w:rsidP="00F868E1">
            <w:pPr>
              <w:spacing w:after="0" w:line="240" w:lineRule="auto"/>
              <w:rPr>
                <w:rFonts w:ascii="Arial" w:hAnsi="Arial" w:cs="Arial"/>
                <w:sz w:val="24"/>
                <w:szCs w:val="24"/>
              </w:rPr>
            </w:pPr>
          </w:p>
        </w:tc>
        <w:tc>
          <w:tcPr>
            <w:tcW w:w="1556" w:type="dxa"/>
          </w:tcPr>
          <w:p w14:paraId="21975AB9" w14:textId="77777777" w:rsidR="00C24398" w:rsidRPr="00926138" w:rsidRDefault="00C24398" w:rsidP="00F868E1">
            <w:pPr>
              <w:spacing w:after="0" w:line="240" w:lineRule="auto"/>
              <w:rPr>
                <w:rFonts w:ascii="Arial" w:hAnsi="Arial" w:cs="Arial"/>
                <w:sz w:val="24"/>
                <w:szCs w:val="24"/>
              </w:rPr>
            </w:pPr>
          </w:p>
        </w:tc>
        <w:tc>
          <w:tcPr>
            <w:tcW w:w="2139" w:type="dxa"/>
          </w:tcPr>
          <w:p w14:paraId="46804113" w14:textId="77777777" w:rsidR="00C24398" w:rsidRPr="00926138" w:rsidRDefault="00C24398" w:rsidP="00F868E1">
            <w:pPr>
              <w:spacing w:after="0" w:line="240" w:lineRule="auto"/>
              <w:rPr>
                <w:rFonts w:ascii="Arial" w:hAnsi="Arial" w:cs="Arial"/>
                <w:sz w:val="24"/>
                <w:szCs w:val="24"/>
              </w:rPr>
            </w:pPr>
          </w:p>
        </w:tc>
      </w:tr>
      <w:tr w:rsidR="00C24398" w:rsidRPr="00926138" w14:paraId="68E8BDAF" w14:textId="77777777" w:rsidTr="00F868E1">
        <w:tc>
          <w:tcPr>
            <w:tcW w:w="483" w:type="dxa"/>
            <w:vMerge/>
            <w:vAlign w:val="center"/>
          </w:tcPr>
          <w:p w14:paraId="4EE4B317" w14:textId="77777777" w:rsidR="00C24398" w:rsidRPr="00926138" w:rsidRDefault="00C24398" w:rsidP="00F868E1">
            <w:pPr>
              <w:spacing w:after="0" w:line="240" w:lineRule="auto"/>
              <w:jc w:val="center"/>
              <w:rPr>
                <w:rFonts w:ascii="Arial" w:hAnsi="Arial" w:cs="Arial"/>
                <w:sz w:val="24"/>
                <w:szCs w:val="24"/>
              </w:rPr>
            </w:pPr>
          </w:p>
        </w:tc>
        <w:tc>
          <w:tcPr>
            <w:tcW w:w="2631" w:type="dxa"/>
            <w:vMerge/>
          </w:tcPr>
          <w:p w14:paraId="36B75A17" w14:textId="77777777" w:rsidR="00C24398" w:rsidRPr="00926138" w:rsidRDefault="00C24398" w:rsidP="00F868E1">
            <w:pPr>
              <w:spacing w:after="0" w:line="240" w:lineRule="auto"/>
              <w:rPr>
                <w:rFonts w:ascii="Arial" w:hAnsi="Arial" w:cs="Arial"/>
                <w:sz w:val="24"/>
                <w:szCs w:val="24"/>
                <w:lang w:val="mn-MN"/>
              </w:rPr>
            </w:pPr>
          </w:p>
        </w:tc>
        <w:tc>
          <w:tcPr>
            <w:tcW w:w="1983" w:type="dxa"/>
          </w:tcPr>
          <w:p w14:paraId="3307EAF0"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Хүзүүний-3ш</w:t>
            </w:r>
          </w:p>
        </w:tc>
        <w:tc>
          <w:tcPr>
            <w:tcW w:w="991" w:type="dxa"/>
          </w:tcPr>
          <w:p w14:paraId="51CCD712" w14:textId="77777777" w:rsidR="00C24398" w:rsidRPr="00926138" w:rsidRDefault="00C24398" w:rsidP="00F868E1">
            <w:pPr>
              <w:spacing w:after="0" w:line="240" w:lineRule="auto"/>
              <w:rPr>
                <w:rFonts w:ascii="Arial" w:hAnsi="Arial" w:cs="Arial"/>
                <w:sz w:val="24"/>
                <w:szCs w:val="24"/>
              </w:rPr>
            </w:pPr>
          </w:p>
        </w:tc>
        <w:tc>
          <w:tcPr>
            <w:tcW w:w="1556" w:type="dxa"/>
          </w:tcPr>
          <w:p w14:paraId="3A63BE3B" w14:textId="77777777" w:rsidR="00C24398" w:rsidRPr="00926138" w:rsidRDefault="00C24398" w:rsidP="00F868E1">
            <w:pPr>
              <w:spacing w:after="0" w:line="240" w:lineRule="auto"/>
              <w:rPr>
                <w:rFonts w:ascii="Arial" w:hAnsi="Arial" w:cs="Arial"/>
                <w:sz w:val="24"/>
                <w:szCs w:val="24"/>
              </w:rPr>
            </w:pPr>
          </w:p>
        </w:tc>
        <w:tc>
          <w:tcPr>
            <w:tcW w:w="2139" w:type="dxa"/>
          </w:tcPr>
          <w:p w14:paraId="1F85BE78" w14:textId="77777777" w:rsidR="00C24398" w:rsidRPr="00926138" w:rsidRDefault="00C24398" w:rsidP="00F868E1">
            <w:pPr>
              <w:spacing w:after="0" w:line="240" w:lineRule="auto"/>
              <w:rPr>
                <w:rFonts w:ascii="Arial" w:hAnsi="Arial" w:cs="Arial"/>
                <w:sz w:val="24"/>
                <w:szCs w:val="24"/>
              </w:rPr>
            </w:pPr>
          </w:p>
        </w:tc>
      </w:tr>
      <w:tr w:rsidR="00C24398" w:rsidRPr="00926138" w14:paraId="6B3E943D" w14:textId="77777777" w:rsidTr="00F868E1">
        <w:tc>
          <w:tcPr>
            <w:tcW w:w="483" w:type="dxa"/>
            <w:vMerge/>
            <w:vAlign w:val="center"/>
          </w:tcPr>
          <w:p w14:paraId="43C1D657" w14:textId="77777777" w:rsidR="00C24398" w:rsidRPr="00926138" w:rsidRDefault="00C24398" w:rsidP="00F868E1">
            <w:pPr>
              <w:spacing w:after="0" w:line="240" w:lineRule="auto"/>
              <w:jc w:val="center"/>
              <w:rPr>
                <w:rFonts w:ascii="Arial" w:hAnsi="Arial" w:cs="Arial"/>
                <w:sz w:val="24"/>
                <w:szCs w:val="24"/>
              </w:rPr>
            </w:pPr>
          </w:p>
        </w:tc>
        <w:tc>
          <w:tcPr>
            <w:tcW w:w="2631" w:type="dxa"/>
            <w:vMerge/>
          </w:tcPr>
          <w:p w14:paraId="7E48936E" w14:textId="77777777" w:rsidR="00C24398" w:rsidRPr="00926138" w:rsidRDefault="00C24398" w:rsidP="00F868E1">
            <w:pPr>
              <w:spacing w:after="0" w:line="240" w:lineRule="auto"/>
              <w:rPr>
                <w:rFonts w:ascii="Arial" w:hAnsi="Arial" w:cs="Arial"/>
                <w:sz w:val="24"/>
                <w:szCs w:val="24"/>
                <w:lang w:val="mn-MN"/>
              </w:rPr>
            </w:pPr>
          </w:p>
        </w:tc>
        <w:tc>
          <w:tcPr>
            <w:tcW w:w="1983" w:type="dxa"/>
          </w:tcPr>
          <w:p w14:paraId="414CDC45"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Нурууны-3ш</w:t>
            </w:r>
          </w:p>
        </w:tc>
        <w:tc>
          <w:tcPr>
            <w:tcW w:w="991" w:type="dxa"/>
          </w:tcPr>
          <w:p w14:paraId="3CAB1FE7" w14:textId="77777777" w:rsidR="00C24398" w:rsidRPr="00926138" w:rsidRDefault="00C24398" w:rsidP="00F868E1">
            <w:pPr>
              <w:spacing w:after="0" w:line="240" w:lineRule="auto"/>
              <w:rPr>
                <w:rFonts w:ascii="Arial" w:hAnsi="Arial" w:cs="Arial"/>
                <w:sz w:val="24"/>
                <w:szCs w:val="24"/>
              </w:rPr>
            </w:pPr>
          </w:p>
        </w:tc>
        <w:tc>
          <w:tcPr>
            <w:tcW w:w="1556" w:type="dxa"/>
          </w:tcPr>
          <w:p w14:paraId="0BF3BCC9" w14:textId="77777777" w:rsidR="00C24398" w:rsidRPr="00926138" w:rsidRDefault="00C24398" w:rsidP="00F868E1">
            <w:pPr>
              <w:spacing w:after="0" w:line="240" w:lineRule="auto"/>
              <w:rPr>
                <w:rFonts w:ascii="Arial" w:hAnsi="Arial" w:cs="Arial"/>
                <w:sz w:val="24"/>
                <w:szCs w:val="24"/>
              </w:rPr>
            </w:pPr>
          </w:p>
        </w:tc>
        <w:tc>
          <w:tcPr>
            <w:tcW w:w="2139" w:type="dxa"/>
          </w:tcPr>
          <w:p w14:paraId="209E12A9" w14:textId="77777777" w:rsidR="00C24398" w:rsidRPr="00926138" w:rsidRDefault="00C24398" w:rsidP="00F868E1">
            <w:pPr>
              <w:spacing w:after="0" w:line="240" w:lineRule="auto"/>
              <w:rPr>
                <w:rFonts w:ascii="Arial" w:hAnsi="Arial" w:cs="Arial"/>
                <w:sz w:val="24"/>
                <w:szCs w:val="24"/>
              </w:rPr>
            </w:pPr>
          </w:p>
        </w:tc>
      </w:tr>
      <w:tr w:rsidR="00C24398" w:rsidRPr="00926138" w14:paraId="156E8939" w14:textId="77777777" w:rsidTr="00F868E1">
        <w:tc>
          <w:tcPr>
            <w:tcW w:w="483" w:type="dxa"/>
            <w:vAlign w:val="center"/>
          </w:tcPr>
          <w:p w14:paraId="5AC9E6DD"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34</w:t>
            </w:r>
          </w:p>
        </w:tc>
        <w:tc>
          <w:tcPr>
            <w:tcW w:w="2631" w:type="dxa"/>
          </w:tcPr>
          <w:p w14:paraId="0EAA8C1F"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Ариутгасан ороох боох материал</w:t>
            </w:r>
          </w:p>
        </w:tc>
        <w:tc>
          <w:tcPr>
            <w:tcW w:w="1983" w:type="dxa"/>
          </w:tcPr>
          <w:p w14:paraId="3FCE40F3"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5ком</w:t>
            </w:r>
          </w:p>
        </w:tc>
        <w:tc>
          <w:tcPr>
            <w:tcW w:w="991" w:type="dxa"/>
          </w:tcPr>
          <w:p w14:paraId="669E9340" w14:textId="77777777" w:rsidR="00C24398" w:rsidRPr="00926138" w:rsidRDefault="00C24398" w:rsidP="00F868E1">
            <w:pPr>
              <w:spacing w:after="0" w:line="240" w:lineRule="auto"/>
              <w:rPr>
                <w:rFonts w:ascii="Arial" w:hAnsi="Arial" w:cs="Arial"/>
                <w:sz w:val="24"/>
                <w:szCs w:val="24"/>
              </w:rPr>
            </w:pPr>
          </w:p>
        </w:tc>
        <w:tc>
          <w:tcPr>
            <w:tcW w:w="1556" w:type="dxa"/>
          </w:tcPr>
          <w:p w14:paraId="6C83EA72" w14:textId="77777777" w:rsidR="00C24398" w:rsidRPr="00926138" w:rsidRDefault="00C24398" w:rsidP="00F868E1">
            <w:pPr>
              <w:spacing w:after="0" w:line="240" w:lineRule="auto"/>
              <w:rPr>
                <w:rFonts w:ascii="Arial" w:hAnsi="Arial" w:cs="Arial"/>
                <w:sz w:val="24"/>
                <w:szCs w:val="24"/>
              </w:rPr>
            </w:pPr>
          </w:p>
        </w:tc>
        <w:tc>
          <w:tcPr>
            <w:tcW w:w="2139" w:type="dxa"/>
          </w:tcPr>
          <w:p w14:paraId="1BC5FC58" w14:textId="77777777" w:rsidR="00C24398" w:rsidRPr="00926138" w:rsidRDefault="00C24398" w:rsidP="00F868E1">
            <w:pPr>
              <w:spacing w:after="0" w:line="240" w:lineRule="auto"/>
              <w:rPr>
                <w:rFonts w:ascii="Arial" w:hAnsi="Arial" w:cs="Arial"/>
                <w:sz w:val="24"/>
                <w:szCs w:val="24"/>
              </w:rPr>
            </w:pPr>
          </w:p>
        </w:tc>
      </w:tr>
      <w:tr w:rsidR="00C24398" w:rsidRPr="00926138" w14:paraId="407D81C5" w14:textId="77777777" w:rsidTr="00F868E1">
        <w:trPr>
          <w:trHeight w:val="418"/>
        </w:trPr>
        <w:tc>
          <w:tcPr>
            <w:tcW w:w="9783" w:type="dxa"/>
            <w:gridSpan w:val="6"/>
            <w:shd w:val="clear" w:color="auto" w:fill="BFBFBF"/>
            <w:vAlign w:val="center"/>
          </w:tcPr>
          <w:p w14:paraId="4C930D99" w14:textId="77777777" w:rsidR="00C24398" w:rsidRPr="00926138" w:rsidRDefault="00C24398" w:rsidP="00F868E1">
            <w:pPr>
              <w:spacing w:after="0" w:line="240" w:lineRule="auto"/>
              <w:rPr>
                <w:rFonts w:ascii="Arial" w:hAnsi="Arial" w:cs="Arial"/>
                <w:b/>
                <w:bCs/>
                <w:sz w:val="24"/>
                <w:szCs w:val="24"/>
                <w:lang w:val="mn-MN"/>
              </w:rPr>
            </w:pPr>
            <w:r w:rsidRPr="00926138">
              <w:rPr>
                <w:rFonts w:ascii="Arial" w:hAnsi="Arial" w:cs="Arial"/>
                <w:b/>
                <w:bCs/>
                <w:sz w:val="24"/>
                <w:szCs w:val="24"/>
                <w:lang w:val="mn-MN"/>
              </w:rPr>
              <w:t>Тав</w:t>
            </w:r>
            <w:r w:rsidRPr="00926138">
              <w:rPr>
                <w:rFonts w:ascii="Arial" w:hAnsi="Arial" w:cs="Arial"/>
                <w:b/>
                <w:bCs/>
                <w:sz w:val="24"/>
                <w:szCs w:val="24"/>
              </w:rPr>
              <w:t xml:space="preserve">. </w:t>
            </w:r>
            <w:r w:rsidRPr="00926138">
              <w:rPr>
                <w:rFonts w:ascii="Arial" w:hAnsi="Arial" w:cs="Arial"/>
                <w:b/>
                <w:bCs/>
                <w:sz w:val="24"/>
                <w:szCs w:val="24"/>
                <w:lang w:val="mn-MN"/>
              </w:rPr>
              <w:t>Багаж, бусад хэрэгсэл</w:t>
            </w:r>
          </w:p>
        </w:tc>
      </w:tr>
      <w:tr w:rsidR="00C24398" w:rsidRPr="00926138" w14:paraId="27F732E2" w14:textId="77777777" w:rsidTr="00F868E1">
        <w:tc>
          <w:tcPr>
            <w:tcW w:w="483" w:type="dxa"/>
            <w:vAlign w:val="center"/>
          </w:tcPr>
          <w:p w14:paraId="29E83E94"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35</w:t>
            </w:r>
          </w:p>
        </w:tc>
        <w:tc>
          <w:tcPr>
            <w:tcW w:w="2631" w:type="dxa"/>
          </w:tcPr>
          <w:p w14:paraId="4DB58FB4"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Түлхүүр, багаж</w:t>
            </w:r>
          </w:p>
        </w:tc>
        <w:tc>
          <w:tcPr>
            <w:tcW w:w="1983" w:type="dxa"/>
            <w:vAlign w:val="center"/>
          </w:tcPr>
          <w:p w14:paraId="4956C15C"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Хангалттай</w:t>
            </w:r>
          </w:p>
        </w:tc>
        <w:tc>
          <w:tcPr>
            <w:tcW w:w="991" w:type="dxa"/>
          </w:tcPr>
          <w:p w14:paraId="2044BF84" w14:textId="77777777" w:rsidR="00C24398" w:rsidRPr="00926138" w:rsidRDefault="00C24398" w:rsidP="00F868E1">
            <w:pPr>
              <w:spacing w:after="0" w:line="240" w:lineRule="auto"/>
              <w:rPr>
                <w:rFonts w:ascii="Arial" w:hAnsi="Arial" w:cs="Arial"/>
                <w:sz w:val="24"/>
                <w:szCs w:val="24"/>
              </w:rPr>
            </w:pPr>
          </w:p>
        </w:tc>
        <w:tc>
          <w:tcPr>
            <w:tcW w:w="1556" w:type="dxa"/>
          </w:tcPr>
          <w:p w14:paraId="0873DD4F" w14:textId="77777777" w:rsidR="00C24398" w:rsidRPr="00926138" w:rsidRDefault="00C24398" w:rsidP="00F868E1">
            <w:pPr>
              <w:spacing w:after="0" w:line="240" w:lineRule="auto"/>
              <w:rPr>
                <w:rFonts w:ascii="Arial" w:hAnsi="Arial" w:cs="Arial"/>
                <w:sz w:val="24"/>
                <w:szCs w:val="24"/>
              </w:rPr>
            </w:pPr>
          </w:p>
        </w:tc>
        <w:tc>
          <w:tcPr>
            <w:tcW w:w="2139" w:type="dxa"/>
          </w:tcPr>
          <w:p w14:paraId="5FFDD592" w14:textId="77777777" w:rsidR="00C24398" w:rsidRPr="00926138" w:rsidRDefault="00C24398" w:rsidP="00F868E1">
            <w:pPr>
              <w:spacing w:after="0" w:line="240" w:lineRule="auto"/>
              <w:rPr>
                <w:rFonts w:ascii="Arial" w:hAnsi="Arial" w:cs="Arial"/>
                <w:sz w:val="24"/>
                <w:szCs w:val="24"/>
              </w:rPr>
            </w:pPr>
          </w:p>
        </w:tc>
      </w:tr>
      <w:tr w:rsidR="00C24398" w:rsidRPr="00926138" w14:paraId="601C4541" w14:textId="77777777" w:rsidTr="00F868E1">
        <w:tc>
          <w:tcPr>
            <w:tcW w:w="483" w:type="dxa"/>
            <w:vAlign w:val="center"/>
          </w:tcPr>
          <w:p w14:paraId="5167D0B5"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36</w:t>
            </w:r>
          </w:p>
        </w:tc>
        <w:tc>
          <w:tcPr>
            <w:tcW w:w="2631" w:type="dxa"/>
          </w:tcPr>
          <w:p w14:paraId="16BE89F8"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Галын хор</w:t>
            </w:r>
          </w:p>
        </w:tc>
        <w:tc>
          <w:tcPr>
            <w:tcW w:w="1983" w:type="dxa"/>
            <w:vAlign w:val="center"/>
          </w:tcPr>
          <w:p w14:paraId="26BFBD3F"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24CBDEAC" w14:textId="77777777" w:rsidR="00C24398" w:rsidRPr="00926138" w:rsidRDefault="00C24398" w:rsidP="00F868E1">
            <w:pPr>
              <w:spacing w:after="0" w:line="240" w:lineRule="auto"/>
              <w:rPr>
                <w:rFonts w:ascii="Arial" w:hAnsi="Arial" w:cs="Arial"/>
                <w:sz w:val="24"/>
                <w:szCs w:val="24"/>
              </w:rPr>
            </w:pPr>
          </w:p>
        </w:tc>
        <w:tc>
          <w:tcPr>
            <w:tcW w:w="1556" w:type="dxa"/>
          </w:tcPr>
          <w:p w14:paraId="3C2A3C95" w14:textId="77777777" w:rsidR="00C24398" w:rsidRPr="00926138" w:rsidRDefault="00C24398" w:rsidP="00F868E1">
            <w:pPr>
              <w:spacing w:after="0" w:line="240" w:lineRule="auto"/>
              <w:rPr>
                <w:rFonts w:ascii="Arial" w:hAnsi="Arial" w:cs="Arial"/>
                <w:sz w:val="24"/>
                <w:szCs w:val="24"/>
              </w:rPr>
            </w:pPr>
          </w:p>
        </w:tc>
        <w:tc>
          <w:tcPr>
            <w:tcW w:w="2139" w:type="dxa"/>
          </w:tcPr>
          <w:p w14:paraId="3B6300A3" w14:textId="77777777" w:rsidR="00C24398" w:rsidRPr="00926138" w:rsidRDefault="00C24398" w:rsidP="00F868E1">
            <w:pPr>
              <w:spacing w:after="0" w:line="240" w:lineRule="auto"/>
              <w:rPr>
                <w:rFonts w:ascii="Arial" w:hAnsi="Arial" w:cs="Arial"/>
                <w:sz w:val="24"/>
                <w:szCs w:val="24"/>
              </w:rPr>
            </w:pPr>
          </w:p>
        </w:tc>
      </w:tr>
      <w:tr w:rsidR="00C24398" w:rsidRPr="00926138" w14:paraId="31B71D67" w14:textId="77777777" w:rsidTr="00F868E1">
        <w:tc>
          <w:tcPr>
            <w:tcW w:w="483" w:type="dxa"/>
            <w:vAlign w:val="center"/>
          </w:tcPr>
          <w:p w14:paraId="3799B8DD"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37</w:t>
            </w:r>
          </w:p>
        </w:tc>
        <w:tc>
          <w:tcPr>
            <w:tcW w:w="2631" w:type="dxa"/>
          </w:tcPr>
          <w:p w14:paraId="1F55BF7E"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Ослын зогсолтын гурвалжин тэмдэг</w:t>
            </w:r>
          </w:p>
        </w:tc>
        <w:tc>
          <w:tcPr>
            <w:tcW w:w="1983" w:type="dxa"/>
            <w:vAlign w:val="center"/>
          </w:tcPr>
          <w:p w14:paraId="37A00A02"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11ACC246" w14:textId="77777777" w:rsidR="00C24398" w:rsidRPr="00926138" w:rsidRDefault="00C24398" w:rsidP="00F868E1">
            <w:pPr>
              <w:spacing w:after="0" w:line="240" w:lineRule="auto"/>
              <w:rPr>
                <w:rFonts w:ascii="Arial" w:hAnsi="Arial" w:cs="Arial"/>
                <w:sz w:val="24"/>
                <w:szCs w:val="24"/>
              </w:rPr>
            </w:pPr>
          </w:p>
        </w:tc>
        <w:tc>
          <w:tcPr>
            <w:tcW w:w="1556" w:type="dxa"/>
          </w:tcPr>
          <w:p w14:paraId="2BA5BF36" w14:textId="77777777" w:rsidR="00C24398" w:rsidRPr="00926138" w:rsidRDefault="00C24398" w:rsidP="00F868E1">
            <w:pPr>
              <w:spacing w:after="0" w:line="240" w:lineRule="auto"/>
              <w:rPr>
                <w:rFonts w:ascii="Arial" w:hAnsi="Arial" w:cs="Arial"/>
                <w:sz w:val="24"/>
                <w:szCs w:val="24"/>
              </w:rPr>
            </w:pPr>
          </w:p>
        </w:tc>
        <w:tc>
          <w:tcPr>
            <w:tcW w:w="2139" w:type="dxa"/>
          </w:tcPr>
          <w:p w14:paraId="10A554E9" w14:textId="77777777" w:rsidR="00C24398" w:rsidRPr="00926138" w:rsidRDefault="00C24398" w:rsidP="00F868E1">
            <w:pPr>
              <w:spacing w:after="0" w:line="240" w:lineRule="auto"/>
              <w:rPr>
                <w:rFonts w:ascii="Arial" w:hAnsi="Arial" w:cs="Arial"/>
                <w:sz w:val="24"/>
                <w:szCs w:val="24"/>
              </w:rPr>
            </w:pPr>
          </w:p>
        </w:tc>
      </w:tr>
      <w:tr w:rsidR="00C24398" w:rsidRPr="00926138" w14:paraId="026E4D00" w14:textId="77777777" w:rsidTr="00F868E1">
        <w:tc>
          <w:tcPr>
            <w:tcW w:w="483" w:type="dxa"/>
            <w:vAlign w:val="center"/>
          </w:tcPr>
          <w:p w14:paraId="58EFB914"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38</w:t>
            </w:r>
          </w:p>
        </w:tc>
        <w:tc>
          <w:tcPr>
            <w:tcW w:w="2631" w:type="dxa"/>
          </w:tcPr>
          <w:p w14:paraId="7F9C2B19"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Зөөлөн татлага, чирэгч трос</w:t>
            </w:r>
          </w:p>
        </w:tc>
        <w:tc>
          <w:tcPr>
            <w:tcW w:w="1983" w:type="dxa"/>
            <w:vAlign w:val="center"/>
          </w:tcPr>
          <w:p w14:paraId="252E616F"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7F5CA2D5" w14:textId="77777777" w:rsidR="00C24398" w:rsidRPr="00926138" w:rsidRDefault="00C24398" w:rsidP="00F868E1">
            <w:pPr>
              <w:spacing w:after="0" w:line="240" w:lineRule="auto"/>
              <w:rPr>
                <w:rFonts w:ascii="Arial" w:hAnsi="Arial" w:cs="Arial"/>
                <w:sz w:val="24"/>
                <w:szCs w:val="24"/>
              </w:rPr>
            </w:pPr>
          </w:p>
        </w:tc>
        <w:tc>
          <w:tcPr>
            <w:tcW w:w="1556" w:type="dxa"/>
          </w:tcPr>
          <w:p w14:paraId="1FDFB879" w14:textId="77777777" w:rsidR="00C24398" w:rsidRPr="00926138" w:rsidRDefault="00C24398" w:rsidP="00F868E1">
            <w:pPr>
              <w:spacing w:after="0" w:line="240" w:lineRule="auto"/>
              <w:rPr>
                <w:rFonts w:ascii="Arial" w:hAnsi="Arial" w:cs="Arial"/>
                <w:sz w:val="24"/>
                <w:szCs w:val="24"/>
              </w:rPr>
            </w:pPr>
          </w:p>
        </w:tc>
        <w:tc>
          <w:tcPr>
            <w:tcW w:w="2139" w:type="dxa"/>
          </w:tcPr>
          <w:p w14:paraId="64B4AD6E" w14:textId="77777777" w:rsidR="00C24398" w:rsidRPr="00926138" w:rsidRDefault="00C24398" w:rsidP="00F868E1">
            <w:pPr>
              <w:spacing w:after="0" w:line="240" w:lineRule="auto"/>
              <w:rPr>
                <w:rFonts w:ascii="Arial" w:hAnsi="Arial" w:cs="Arial"/>
                <w:sz w:val="24"/>
                <w:szCs w:val="24"/>
              </w:rPr>
            </w:pPr>
          </w:p>
        </w:tc>
      </w:tr>
      <w:tr w:rsidR="00C24398" w:rsidRPr="00926138" w14:paraId="657AC583" w14:textId="77777777" w:rsidTr="00F868E1">
        <w:tc>
          <w:tcPr>
            <w:tcW w:w="483" w:type="dxa"/>
            <w:vAlign w:val="center"/>
          </w:tcPr>
          <w:p w14:paraId="5C8CAC06"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39</w:t>
            </w:r>
          </w:p>
        </w:tc>
        <w:tc>
          <w:tcPr>
            <w:tcW w:w="2631" w:type="dxa"/>
          </w:tcPr>
          <w:p w14:paraId="1BB056C6"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Байршил тогтоогч GPS аяллын цахим хөтөч</w:t>
            </w:r>
          </w:p>
        </w:tc>
        <w:tc>
          <w:tcPr>
            <w:tcW w:w="1983" w:type="dxa"/>
            <w:vAlign w:val="center"/>
          </w:tcPr>
          <w:p w14:paraId="56FDA652"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5BE28110" w14:textId="77777777" w:rsidR="00C24398" w:rsidRPr="00926138" w:rsidRDefault="00C24398" w:rsidP="00F868E1">
            <w:pPr>
              <w:spacing w:after="0" w:line="240" w:lineRule="auto"/>
              <w:rPr>
                <w:rFonts w:ascii="Arial" w:hAnsi="Arial" w:cs="Arial"/>
                <w:sz w:val="24"/>
                <w:szCs w:val="24"/>
              </w:rPr>
            </w:pPr>
          </w:p>
        </w:tc>
        <w:tc>
          <w:tcPr>
            <w:tcW w:w="1556" w:type="dxa"/>
          </w:tcPr>
          <w:p w14:paraId="1B7E2486" w14:textId="77777777" w:rsidR="00C24398" w:rsidRPr="00926138" w:rsidRDefault="00C24398" w:rsidP="00F868E1">
            <w:pPr>
              <w:spacing w:after="0" w:line="240" w:lineRule="auto"/>
              <w:rPr>
                <w:rFonts w:ascii="Arial" w:hAnsi="Arial" w:cs="Arial"/>
                <w:sz w:val="24"/>
                <w:szCs w:val="24"/>
              </w:rPr>
            </w:pPr>
          </w:p>
        </w:tc>
        <w:tc>
          <w:tcPr>
            <w:tcW w:w="2139" w:type="dxa"/>
          </w:tcPr>
          <w:p w14:paraId="514BD6C3" w14:textId="77777777" w:rsidR="00C24398" w:rsidRPr="00926138" w:rsidRDefault="00C24398" w:rsidP="00F868E1">
            <w:pPr>
              <w:spacing w:after="0" w:line="240" w:lineRule="auto"/>
              <w:rPr>
                <w:rFonts w:ascii="Arial" w:hAnsi="Arial" w:cs="Arial"/>
                <w:sz w:val="24"/>
                <w:szCs w:val="24"/>
              </w:rPr>
            </w:pPr>
          </w:p>
        </w:tc>
      </w:tr>
      <w:tr w:rsidR="00C24398" w:rsidRPr="00926138" w14:paraId="1A01245A" w14:textId="77777777" w:rsidTr="00F868E1">
        <w:tc>
          <w:tcPr>
            <w:tcW w:w="483" w:type="dxa"/>
            <w:vAlign w:val="center"/>
          </w:tcPr>
          <w:p w14:paraId="31F82827"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40</w:t>
            </w:r>
          </w:p>
        </w:tc>
        <w:tc>
          <w:tcPr>
            <w:tcW w:w="2631" w:type="dxa"/>
          </w:tcPr>
          <w:p w14:paraId="182939C9"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Дулаан хувцас ( өвлийн улиралд дах дэгтий, машины бүтээлэг)</w:t>
            </w:r>
          </w:p>
        </w:tc>
        <w:tc>
          <w:tcPr>
            <w:tcW w:w="1983" w:type="dxa"/>
            <w:vAlign w:val="center"/>
          </w:tcPr>
          <w:p w14:paraId="009A90CA"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44B154C6" w14:textId="77777777" w:rsidR="00C24398" w:rsidRPr="00926138" w:rsidRDefault="00C24398" w:rsidP="00F868E1">
            <w:pPr>
              <w:spacing w:after="0" w:line="240" w:lineRule="auto"/>
              <w:rPr>
                <w:rFonts w:ascii="Arial" w:hAnsi="Arial" w:cs="Arial"/>
                <w:sz w:val="24"/>
                <w:szCs w:val="24"/>
              </w:rPr>
            </w:pPr>
          </w:p>
        </w:tc>
        <w:tc>
          <w:tcPr>
            <w:tcW w:w="1556" w:type="dxa"/>
          </w:tcPr>
          <w:p w14:paraId="620DFD08" w14:textId="77777777" w:rsidR="00C24398" w:rsidRPr="00926138" w:rsidRDefault="00C24398" w:rsidP="00F868E1">
            <w:pPr>
              <w:spacing w:after="0" w:line="240" w:lineRule="auto"/>
              <w:rPr>
                <w:rFonts w:ascii="Arial" w:hAnsi="Arial" w:cs="Arial"/>
                <w:sz w:val="24"/>
                <w:szCs w:val="24"/>
              </w:rPr>
            </w:pPr>
          </w:p>
        </w:tc>
        <w:tc>
          <w:tcPr>
            <w:tcW w:w="2139" w:type="dxa"/>
          </w:tcPr>
          <w:p w14:paraId="4DB0FDB0" w14:textId="77777777" w:rsidR="00C24398" w:rsidRPr="00926138" w:rsidRDefault="00C24398" w:rsidP="00F868E1">
            <w:pPr>
              <w:spacing w:after="0" w:line="240" w:lineRule="auto"/>
              <w:rPr>
                <w:rFonts w:ascii="Arial" w:hAnsi="Arial" w:cs="Arial"/>
                <w:sz w:val="24"/>
                <w:szCs w:val="24"/>
              </w:rPr>
            </w:pPr>
          </w:p>
        </w:tc>
      </w:tr>
      <w:tr w:rsidR="00C24398" w:rsidRPr="00926138" w14:paraId="321F5A36" w14:textId="77777777" w:rsidTr="00F868E1">
        <w:tc>
          <w:tcPr>
            <w:tcW w:w="483" w:type="dxa"/>
            <w:vAlign w:val="center"/>
          </w:tcPr>
          <w:p w14:paraId="38DC5B40"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41</w:t>
            </w:r>
          </w:p>
        </w:tc>
        <w:tc>
          <w:tcPr>
            <w:tcW w:w="2631" w:type="dxa"/>
          </w:tcPr>
          <w:p w14:paraId="78A575D2"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Тахлын хувцас</w:t>
            </w:r>
          </w:p>
        </w:tc>
        <w:tc>
          <w:tcPr>
            <w:tcW w:w="1983" w:type="dxa"/>
            <w:vAlign w:val="center"/>
          </w:tcPr>
          <w:p w14:paraId="7EA5F5BE"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3ш</w:t>
            </w:r>
          </w:p>
        </w:tc>
        <w:tc>
          <w:tcPr>
            <w:tcW w:w="991" w:type="dxa"/>
          </w:tcPr>
          <w:p w14:paraId="3FD16EFD" w14:textId="77777777" w:rsidR="00C24398" w:rsidRPr="00926138" w:rsidRDefault="00C24398" w:rsidP="00F868E1">
            <w:pPr>
              <w:spacing w:after="0" w:line="240" w:lineRule="auto"/>
              <w:rPr>
                <w:rFonts w:ascii="Arial" w:hAnsi="Arial" w:cs="Arial"/>
                <w:sz w:val="24"/>
                <w:szCs w:val="24"/>
              </w:rPr>
            </w:pPr>
          </w:p>
        </w:tc>
        <w:tc>
          <w:tcPr>
            <w:tcW w:w="1556" w:type="dxa"/>
          </w:tcPr>
          <w:p w14:paraId="609BA837" w14:textId="77777777" w:rsidR="00C24398" w:rsidRPr="00926138" w:rsidRDefault="00C24398" w:rsidP="00F868E1">
            <w:pPr>
              <w:spacing w:after="0" w:line="240" w:lineRule="auto"/>
              <w:rPr>
                <w:rFonts w:ascii="Arial" w:hAnsi="Arial" w:cs="Arial"/>
                <w:sz w:val="24"/>
                <w:szCs w:val="24"/>
              </w:rPr>
            </w:pPr>
          </w:p>
        </w:tc>
        <w:tc>
          <w:tcPr>
            <w:tcW w:w="2139" w:type="dxa"/>
          </w:tcPr>
          <w:p w14:paraId="4E912AAF" w14:textId="77777777" w:rsidR="00C24398" w:rsidRPr="00926138" w:rsidRDefault="00C24398" w:rsidP="00F868E1">
            <w:pPr>
              <w:spacing w:after="0" w:line="240" w:lineRule="auto"/>
              <w:rPr>
                <w:rFonts w:ascii="Arial" w:hAnsi="Arial" w:cs="Arial"/>
                <w:sz w:val="24"/>
                <w:szCs w:val="24"/>
              </w:rPr>
            </w:pPr>
          </w:p>
        </w:tc>
      </w:tr>
      <w:tr w:rsidR="00C24398" w:rsidRPr="00926138" w14:paraId="1B69F78D" w14:textId="77777777" w:rsidTr="00F868E1">
        <w:tc>
          <w:tcPr>
            <w:tcW w:w="483" w:type="dxa"/>
            <w:vAlign w:val="center"/>
          </w:tcPr>
          <w:p w14:paraId="77D48CE6"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42</w:t>
            </w:r>
          </w:p>
        </w:tc>
        <w:tc>
          <w:tcPr>
            <w:tcW w:w="2631" w:type="dxa"/>
          </w:tcPr>
          <w:p w14:paraId="302E581B"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Ариутгалын бодис</w:t>
            </w:r>
          </w:p>
        </w:tc>
        <w:tc>
          <w:tcPr>
            <w:tcW w:w="1983" w:type="dxa"/>
            <w:vAlign w:val="center"/>
          </w:tcPr>
          <w:p w14:paraId="7CF6C3B8"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2л</w:t>
            </w:r>
          </w:p>
        </w:tc>
        <w:tc>
          <w:tcPr>
            <w:tcW w:w="991" w:type="dxa"/>
          </w:tcPr>
          <w:p w14:paraId="21BF67BA" w14:textId="77777777" w:rsidR="00C24398" w:rsidRPr="00926138" w:rsidRDefault="00C24398" w:rsidP="00F868E1">
            <w:pPr>
              <w:spacing w:after="0" w:line="240" w:lineRule="auto"/>
              <w:rPr>
                <w:rFonts w:ascii="Arial" w:hAnsi="Arial" w:cs="Arial"/>
                <w:sz w:val="24"/>
                <w:szCs w:val="24"/>
              </w:rPr>
            </w:pPr>
          </w:p>
        </w:tc>
        <w:tc>
          <w:tcPr>
            <w:tcW w:w="1556" w:type="dxa"/>
          </w:tcPr>
          <w:p w14:paraId="46FB040A" w14:textId="77777777" w:rsidR="00C24398" w:rsidRPr="00926138" w:rsidRDefault="00C24398" w:rsidP="00F868E1">
            <w:pPr>
              <w:spacing w:after="0" w:line="240" w:lineRule="auto"/>
              <w:rPr>
                <w:rFonts w:ascii="Arial" w:hAnsi="Arial" w:cs="Arial"/>
                <w:sz w:val="24"/>
                <w:szCs w:val="24"/>
              </w:rPr>
            </w:pPr>
          </w:p>
        </w:tc>
        <w:tc>
          <w:tcPr>
            <w:tcW w:w="2139" w:type="dxa"/>
          </w:tcPr>
          <w:p w14:paraId="26D6D9B0" w14:textId="77777777" w:rsidR="00C24398" w:rsidRPr="00926138" w:rsidRDefault="00C24398" w:rsidP="00F868E1">
            <w:pPr>
              <w:spacing w:after="0" w:line="240" w:lineRule="auto"/>
              <w:rPr>
                <w:rFonts w:ascii="Arial" w:hAnsi="Arial" w:cs="Arial"/>
                <w:sz w:val="24"/>
                <w:szCs w:val="24"/>
              </w:rPr>
            </w:pPr>
          </w:p>
        </w:tc>
      </w:tr>
      <w:tr w:rsidR="00C24398" w:rsidRPr="00926138" w14:paraId="31B76692" w14:textId="77777777" w:rsidTr="00F868E1">
        <w:tc>
          <w:tcPr>
            <w:tcW w:w="483" w:type="dxa"/>
            <w:vAlign w:val="center"/>
          </w:tcPr>
          <w:p w14:paraId="4B4AA20E"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43</w:t>
            </w:r>
          </w:p>
        </w:tc>
        <w:tc>
          <w:tcPr>
            <w:tcW w:w="2631" w:type="dxa"/>
          </w:tcPr>
          <w:p w14:paraId="0937D805"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Зөөврийн, түлш бензинээр ажилладаг дулаан үүсгүүр</w:t>
            </w:r>
          </w:p>
        </w:tc>
        <w:tc>
          <w:tcPr>
            <w:tcW w:w="1983" w:type="dxa"/>
            <w:vAlign w:val="center"/>
          </w:tcPr>
          <w:p w14:paraId="3E66DEA1"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0B77A3C7" w14:textId="77777777" w:rsidR="00C24398" w:rsidRPr="00926138" w:rsidRDefault="00C24398" w:rsidP="00F868E1">
            <w:pPr>
              <w:spacing w:after="0" w:line="240" w:lineRule="auto"/>
              <w:rPr>
                <w:rFonts w:ascii="Arial" w:hAnsi="Arial" w:cs="Arial"/>
                <w:sz w:val="24"/>
                <w:szCs w:val="24"/>
              </w:rPr>
            </w:pPr>
          </w:p>
        </w:tc>
        <w:tc>
          <w:tcPr>
            <w:tcW w:w="1556" w:type="dxa"/>
          </w:tcPr>
          <w:p w14:paraId="07D2C23E" w14:textId="77777777" w:rsidR="00C24398" w:rsidRPr="00926138" w:rsidRDefault="00C24398" w:rsidP="00F868E1">
            <w:pPr>
              <w:spacing w:after="0" w:line="240" w:lineRule="auto"/>
              <w:rPr>
                <w:rFonts w:ascii="Arial" w:hAnsi="Arial" w:cs="Arial"/>
                <w:sz w:val="24"/>
                <w:szCs w:val="24"/>
              </w:rPr>
            </w:pPr>
          </w:p>
        </w:tc>
        <w:tc>
          <w:tcPr>
            <w:tcW w:w="2139" w:type="dxa"/>
          </w:tcPr>
          <w:p w14:paraId="3B7279CC" w14:textId="77777777" w:rsidR="00C24398" w:rsidRPr="00926138" w:rsidRDefault="00C24398" w:rsidP="00F868E1">
            <w:pPr>
              <w:spacing w:after="0" w:line="240" w:lineRule="auto"/>
              <w:rPr>
                <w:rFonts w:ascii="Arial" w:hAnsi="Arial" w:cs="Arial"/>
                <w:sz w:val="24"/>
                <w:szCs w:val="24"/>
              </w:rPr>
            </w:pPr>
          </w:p>
        </w:tc>
      </w:tr>
      <w:tr w:rsidR="00C24398" w:rsidRPr="00926138" w14:paraId="66FDC792" w14:textId="77777777" w:rsidTr="00F868E1">
        <w:tc>
          <w:tcPr>
            <w:tcW w:w="483" w:type="dxa"/>
            <w:vAlign w:val="center"/>
          </w:tcPr>
          <w:p w14:paraId="63E6B23F"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44</w:t>
            </w:r>
          </w:p>
        </w:tc>
        <w:tc>
          <w:tcPr>
            <w:tcW w:w="2631" w:type="dxa"/>
          </w:tcPr>
          <w:p w14:paraId="24511878"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Майхан, аяны хөнжил</w:t>
            </w:r>
          </w:p>
        </w:tc>
        <w:tc>
          <w:tcPr>
            <w:tcW w:w="1983" w:type="dxa"/>
            <w:vAlign w:val="center"/>
          </w:tcPr>
          <w:p w14:paraId="5624778D"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500B52C2" w14:textId="77777777" w:rsidR="00C24398" w:rsidRPr="00926138" w:rsidRDefault="00C24398" w:rsidP="00F868E1">
            <w:pPr>
              <w:spacing w:after="0" w:line="240" w:lineRule="auto"/>
              <w:rPr>
                <w:rFonts w:ascii="Arial" w:hAnsi="Arial" w:cs="Arial"/>
                <w:sz w:val="24"/>
                <w:szCs w:val="24"/>
              </w:rPr>
            </w:pPr>
          </w:p>
        </w:tc>
        <w:tc>
          <w:tcPr>
            <w:tcW w:w="1556" w:type="dxa"/>
          </w:tcPr>
          <w:p w14:paraId="5D72C3F3" w14:textId="77777777" w:rsidR="00C24398" w:rsidRPr="00926138" w:rsidRDefault="00C24398" w:rsidP="00F868E1">
            <w:pPr>
              <w:spacing w:after="0" w:line="240" w:lineRule="auto"/>
              <w:rPr>
                <w:rFonts w:ascii="Arial" w:hAnsi="Arial" w:cs="Arial"/>
                <w:sz w:val="24"/>
                <w:szCs w:val="24"/>
              </w:rPr>
            </w:pPr>
          </w:p>
        </w:tc>
        <w:tc>
          <w:tcPr>
            <w:tcW w:w="2139" w:type="dxa"/>
          </w:tcPr>
          <w:p w14:paraId="16D43B90" w14:textId="77777777" w:rsidR="00C24398" w:rsidRPr="00926138" w:rsidRDefault="00C24398" w:rsidP="00F868E1">
            <w:pPr>
              <w:spacing w:after="0" w:line="240" w:lineRule="auto"/>
              <w:rPr>
                <w:rFonts w:ascii="Arial" w:hAnsi="Arial" w:cs="Arial"/>
                <w:sz w:val="24"/>
                <w:szCs w:val="24"/>
              </w:rPr>
            </w:pPr>
          </w:p>
        </w:tc>
      </w:tr>
      <w:tr w:rsidR="00C24398" w:rsidRPr="00926138" w14:paraId="04DFD0C1" w14:textId="77777777" w:rsidTr="00F868E1">
        <w:tc>
          <w:tcPr>
            <w:tcW w:w="483" w:type="dxa"/>
            <w:vAlign w:val="center"/>
          </w:tcPr>
          <w:p w14:paraId="30DE1816"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45</w:t>
            </w:r>
          </w:p>
        </w:tc>
        <w:tc>
          <w:tcPr>
            <w:tcW w:w="2631" w:type="dxa"/>
          </w:tcPr>
          <w:p w14:paraId="534EDAFC"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Гэрэлтүүлэгч</w:t>
            </w:r>
          </w:p>
        </w:tc>
        <w:tc>
          <w:tcPr>
            <w:tcW w:w="1983" w:type="dxa"/>
            <w:vAlign w:val="center"/>
          </w:tcPr>
          <w:p w14:paraId="1333CAF8"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44FE4244" w14:textId="77777777" w:rsidR="00C24398" w:rsidRPr="00926138" w:rsidRDefault="00C24398" w:rsidP="00F868E1">
            <w:pPr>
              <w:spacing w:after="0" w:line="240" w:lineRule="auto"/>
              <w:rPr>
                <w:rFonts w:ascii="Arial" w:hAnsi="Arial" w:cs="Arial"/>
                <w:sz w:val="24"/>
                <w:szCs w:val="24"/>
              </w:rPr>
            </w:pPr>
          </w:p>
        </w:tc>
        <w:tc>
          <w:tcPr>
            <w:tcW w:w="1556" w:type="dxa"/>
          </w:tcPr>
          <w:p w14:paraId="6941110E" w14:textId="77777777" w:rsidR="00C24398" w:rsidRPr="00926138" w:rsidRDefault="00C24398" w:rsidP="00F868E1">
            <w:pPr>
              <w:spacing w:after="0" w:line="240" w:lineRule="auto"/>
              <w:rPr>
                <w:rFonts w:ascii="Arial" w:hAnsi="Arial" w:cs="Arial"/>
                <w:sz w:val="24"/>
                <w:szCs w:val="24"/>
              </w:rPr>
            </w:pPr>
          </w:p>
        </w:tc>
        <w:tc>
          <w:tcPr>
            <w:tcW w:w="2139" w:type="dxa"/>
          </w:tcPr>
          <w:p w14:paraId="00382493" w14:textId="77777777" w:rsidR="00C24398" w:rsidRPr="00926138" w:rsidRDefault="00C24398" w:rsidP="00F868E1">
            <w:pPr>
              <w:spacing w:after="0" w:line="240" w:lineRule="auto"/>
              <w:rPr>
                <w:rFonts w:ascii="Arial" w:hAnsi="Arial" w:cs="Arial"/>
                <w:sz w:val="24"/>
                <w:szCs w:val="24"/>
              </w:rPr>
            </w:pPr>
          </w:p>
        </w:tc>
      </w:tr>
      <w:tr w:rsidR="00C24398" w:rsidRPr="00926138" w14:paraId="7C3A43DE" w14:textId="77777777" w:rsidTr="00F868E1">
        <w:tc>
          <w:tcPr>
            <w:tcW w:w="483" w:type="dxa"/>
            <w:vAlign w:val="center"/>
          </w:tcPr>
          <w:p w14:paraId="19583C2E"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46</w:t>
            </w:r>
          </w:p>
        </w:tc>
        <w:tc>
          <w:tcPr>
            <w:tcW w:w="2631" w:type="dxa"/>
          </w:tcPr>
          <w:p w14:paraId="69097E2C"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Замын хүнс</w:t>
            </w:r>
          </w:p>
        </w:tc>
        <w:tc>
          <w:tcPr>
            <w:tcW w:w="1983" w:type="dxa"/>
            <w:vAlign w:val="center"/>
          </w:tcPr>
          <w:p w14:paraId="2C3A4041"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2 хүн, 2 өдрийн</w:t>
            </w:r>
          </w:p>
        </w:tc>
        <w:tc>
          <w:tcPr>
            <w:tcW w:w="991" w:type="dxa"/>
          </w:tcPr>
          <w:p w14:paraId="51BFCCBD" w14:textId="77777777" w:rsidR="00C24398" w:rsidRPr="00926138" w:rsidRDefault="00C24398" w:rsidP="00F868E1">
            <w:pPr>
              <w:spacing w:after="0" w:line="240" w:lineRule="auto"/>
              <w:rPr>
                <w:rFonts w:ascii="Arial" w:hAnsi="Arial" w:cs="Arial"/>
                <w:sz w:val="24"/>
                <w:szCs w:val="24"/>
              </w:rPr>
            </w:pPr>
          </w:p>
        </w:tc>
        <w:tc>
          <w:tcPr>
            <w:tcW w:w="1556" w:type="dxa"/>
          </w:tcPr>
          <w:p w14:paraId="461E414E" w14:textId="77777777" w:rsidR="00C24398" w:rsidRPr="00926138" w:rsidRDefault="00C24398" w:rsidP="00F868E1">
            <w:pPr>
              <w:spacing w:after="0" w:line="240" w:lineRule="auto"/>
              <w:rPr>
                <w:rFonts w:ascii="Arial" w:hAnsi="Arial" w:cs="Arial"/>
                <w:sz w:val="24"/>
                <w:szCs w:val="24"/>
              </w:rPr>
            </w:pPr>
          </w:p>
        </w:tc>
        <w:tc>
          <w:tcPr>
            <w:tcW w:w="2139" w:type="dxa"/>
          </w:tcPr>
          <w:p w14:paraId="11BC3497" w14:textId="77777777" w:rsidR="00C24398" w:rsidRPr="00926138" w:rsidRDefault="00C24398" w:rsidP="00F868E1">
            <w:pPr>
              <w:spacing w:after="0" w:line="240" w:lineRule="auto"/>
              <w:rPr>
                <w:rFonts w:ascii="Arial" w:hAnsi="Arial" w:cs="Arial"/>
                <w:sz w:val="24"/>
                <w:szCs w:val="24"/>
              </w:rPr>
            </w:pPr>
          </w:p>
        </w:tc>
      </w:tr>
      <w:tr w:rsidR="00C24398" w:rsidRPr="00926138" w14:paraId="71070D89" w14:textId="77777777" w:rsidTr="00F868E1">
        <w:tc>
          <w:tcPr>
            <w:tcW w:w="483" w:type="dxa"/>
            <w:vAlign w:val="center"/>
          </w:tcPr>
          <w:p w14:paraId="624A92A2"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47</w:t>
            </w:r>
          </w:p>
        </w:tc>
        <w:tc>
          <w:tcPr>
            <w:tcW w:w="2631" w:type="dxa"/>
          </w:tcPr>
          <w:p w14:paraId="61E83BC6"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Холбооны утас /шаардлагатай тохиолдолд/</w:t>
            </w:r>
          </w:p>
        </w:tc>
        <w:tc>
          <w:tcPr>
            <w:tcW w:w="1983" w:type="dxa"/>
            <w:vAlign w:val="center"/>
          </w:tcPr>
          <w:p w14:paraId="2549FC7D"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22680DEB" w14:textId="77777777" w:rsidR="00C24398" w:rsidRPr="00926138" w:rsidRDefault="00C24398" w:rsidP="00F868E1">
            <w:pPr>
              <w:spacing w:after="0" w:line="240" w:lineRule="auto"/>
              <w:rPr>
                <w:rFonts w:ascii="Arial" w:hAnsi="Arial" w:cs="Arial"/>
                <w:sz w:val="24"/>
                <w:szCs w:val="24"/>
              </w:rPr>
            </w:pPr>
          </w:p>
        </w:tc>
        <w:tc>
          <w:tcPr>
            <w:tcW w:w="1556" w:type="dxa"/>
          </w:tcPr>
          <w:p w14:paraId="0CEAC74B" w14:textId="77777777" w:rsidR="00C24398" w:rsidRPr="00926138" w:rsidRDefault="00C24398" w:rsidP="00F868E1">
            <w:pPr>
              <w:spacing w:after="0" w:line="240" w:lineRule="auto"/>
              <w:rPr>
                <w:rFonts w:ascii="Arial" w:hAnsi="Arial" w:cs="Arial"/>
                <w:sz w:val="24"/>
                <w:szCs w:val="24"/>
              </w:rPr>
            </w:pPr>
          </w:p>
        </w:tc>
        <w:tc>
          <w:tcPr>
            <w:tcW w:w="2139" w:type="dxa"/>
          </w:tcPr>
          <w:p w14:paraId="25EC3056" w14:textId="77777777" w:rsidR="00C24398" w:rsidRPr="00926138" w:rsidRDefault="00C24398" w:rsidP="00F868E1">
            <w:pPr>
              <w:spacing w:after="0" w:line="240" w:lineRule="auto"/>
              <w:rPr>
                <w:rFonts w:ascii="Arial" w:hAnsi="Arial" w:cs="Arial"/>
                <w:sz w:val="24"/>
                <w:szCs w:val="24"/>
              </w:rPr>
            </w:pPr>
          </w:p>
        </w:tc>
      </w:tr>
      <w:tr w:rsidR="00C24398" w:rsidRPr="00926138" w14:paraId="1594FD27" w14:textId="77777777" w:rsidTr="00F868E1">
        <w:tc>
          <w:tcPr>
            <w:tcW w:w="483" w:type="dxa"/>
            <w:vAlign w:val="center"/>
          </w:tcPr>
          <w:p w14:paraId="369F26BF"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48</w:t>
            </w:r>
          </w:p>
        </w:tc>
        <w:tc>
          <w:tcPr>
            <w:tcW w:w="2631" w:type="dxa"/>
          </w:tcPr>
          <w:p w14:paraId="129E4F79"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Зургийн аппарат /шаардлагатай тохиолдолд/</w:t>
            </w:r>
          </w:p>
        </w:tc>
        <w:tc>
          <w:tcPr>
            <w:tcW w:w="1983" w:type="dxa"/>
            <w:vAlign w:val="center"/>
          </w:tcPr>
          <w:p w14:paraId="5E5B7F84"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1ш</w:t>
            </w:r>
          </w:p>
        </w:tc>
        <w:tc>
          <w:tcPr>
            <w:tcW w:w="991" w:type="dxa"/>
          </w:tcPr>
          <w:p w14:paraId="7737CB62" w14:textId="77777777" w:rsidR="00C24398" w:rsidRPr="00926138" w:rsidRDefault="00C24398" w:rsidP="00F868E1">
            <w:pPr>
              <w:spacing w:after="0" w:line="240" w:lineRule="auto"/>
              <w:rPr>
                <w:rFonts w:ascii="Arial" w:hAnsi="Arial" w:cs="Arial"/>
                <w:sz w:val="24"/>
                <w:szCs w:val="24"/>
              </w:rPr>
            </w:pPr>
          </w:p>
        </w:tc>
        <w:tc>
          <w:tcPr>
            <w:tcW w:w="1556" w:type="dxa"/>
          </w:tcPr>
          <w:p w14:paraId="3282660A" w14:textId="77777777" w:rsidR="00C24398" w:rsidRPr="00926138" w:rsidRDefault="00C24398" w:rsidP="00F868E1">
            <w:pPr>
              <w:spacing w:after="0" w:line="240" w:lineRule="auto"/>
              <w:rPr>
                <w:rFonts w:ascii="Arial" w:hAnsi="Arial" w:cs="Arial"/>
                <w:sz w:val="24"/>
                <w:szCs w:val="24"/>
              </w:rPr>
            </w:pPr>
          </w:p>
        </w:tc>
        <w:tc>
          <w:tcPr>
            <w:tcW w:w="2139" w:type="dxa"/>
          </w:tcPr>
          <w:p w14:paraId="4F9155CA" w14:textId="77777777" w:rsidR="00C24398" w:rsidRPr="00926138" w:rsidRDefault="00C24398" w:rsidP="00F868E1">
            <w:pPr>
              <w:spacing w:after="0" w:line="240" w:lineRule="auto"/>
              <w:rPr>
                <w:rFonts w:ascii="Arial" w:hAnsi="Arial" w:cs="Arial"/>
                <w:sz w:val="24"/>
                <w:szCs w:val="24"/>
              </w:rPr>
            </w:pPr>
          </w:p>
        </w:tc>
      </w:tr>
      <w:tr w:rsidR="00C24398" w:rsidRPr="00926138" w14:paraId="5378D2F7" w14:textId="77777777" w:rsidTr="00F868E1">
        <w:tc>
          <w:tcPr>
            <w:tcW w:w="483" w:type="dxa"/>
            <w:vAlign w:val="center"/>
          </w:tcPr>
          <w:p w14:paraId="0FC081AF"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lang w:val="mn-MN"/>
              </w:rPr>
              <w:t>49</w:t>
            </w:r>
          </w:p>
        </w:tc>
        <w:tc>
          <w:tcPr>
            <w:tcW w:w="2631" w:type="dxa"/>
          </w:tcPr>
          <w:p w14:paraId="673BD91C"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Газын плитка (нөөц газтай)</w:t>
            </w:r>
          </w:p>
          <w:p w14:paraId="7E04EC66"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/шаардлагатай тохиолдолд/</w:t>
            </w:r>
          </w:p>
        </w:tc>
        <w:tc>
          <w:tcPr>
            <w:tcW w:w="1983" w:type="dxa"/>
            <w:vAlign w:val="center"/>
          </w:tcPr>
          <w:p w14:paraId="1DEDEE1B" w14:textId="77777777" w:rsidR="00C24398" w:rsidRPr="00926138" w:rsidRDefault="00C24398" w:rsidP="00F868E1">
            <w:pPr>
              <w:spacing w:after="0" w:line="240" w:lineRule="auto"/>
              <w:jc w:val="center"/>
              <w:rPr>
                <w:rFonts w:ascii="Arial" w:hAnsi="Arial" w:cs="Arial"/>
                <w:sz w:val="24"/>
                <w:szCs w:val="24"/>
                <w:lang w:val="mn-MN"/>
              </w:rPr>
            </w:pPr>
            <w:r w:rsidRPr="00926138">
              <w:rPr>
                <w:rFonts w:ascii="Arial" w:hAnsi="Arial" w:cs="Arial"/>
                <w:sz w:val="24"/>
                <w:szCs w:val="24"/>
              </w:rPr>
              <w:t>1</w:t>
            </w:r>
            <w:r w:rsidRPr="00926138">
              <w:rPr>
                <w:rFonts w:ascii="Arial" w:hAnsi="Arial" w:cs="Arial"/>
                <w:sz w:val="24"/>
                <w:szCs w:val="24"/>
                <w:lang w:val="mn-MN"/>
              </w:rPr>
              <w:t>ш</w:t>
            </w:r>
          </w:p>
        </w:tc>
        <w:tc>
          <w:tcPr>
            <w:tcW w:w="991" w:type="dxa"/>
          </w:tcPr>
          <w:p w14:paraId="4BD44EC2" w14:textId="77777777" w:rsidR="00C24398" w:rsidRPr="00926138" w:rsidRDefault="00C24398" w:rsidP="00F868E1">
            <w:pPr>
              <w:spacing w:after="0" w:line="240" w:lineRule="auto"/>
              <w:rPr>
                <w:rFonts w:ascii="Arial" w:hAnsi="Arial" w:cs="Arial"/>
                <w:sz w:val="24"/>
                <w:szCs w:val="24"/>
              </w:rPr>
            </w:pPr>
          </w:p>
        </w:tc>
        <w:tc>
          <w:tcPr>
            <w:tcW w:w="1556" w:type="dxa"/>
          </w:tcPr>
          <w:p w14:paraId="2ADE5739" w14:textId="77777777" w:rsidR="00C24398" w:rsidRPr="00926138" w:rsidRDefault="00C24398" w:rsidP="00F868E1">
            <w:pPr>
              <w:spacing w:after="0" w:line="240" w:lineRule="auto"/>
              <w:rPr>
                <w:rFonts w:ascii="Arial" w:hAnsi="Arial" w:cs="Arial"/>
                <w:sz w:val="24"/>
                <w:szCs w:val="24"/>
              </w:rPr>
            </w:pPr>
          </w:p>
        </w:tc>
        <w:tc>
          <w:tcPr>
            <w:tcW w:w="2139" w:type="dxa"/>
          </w:tcPr>
          <w:p w14:paraId="2EC4EB04" w14:textId="77777777" w:rsidR="00C24398" w:rsidRPr="00926138" w:rsidRDefault="00C24398" w:rsidP="00F868E1">
            <w:pPr>
              <w:spacing w:after="0" w:line="240" w:lineRule="auto"/>
              <w:rPr>
                <w:rFonts w:ascii="Arial" w:hAnsi="Arial" w:cs="Arial"/>
                <w:sz w:val="24"/>
                <w:szCs w:val="24"/>
              </w:rPr>
            </w:pPr>
          </w:p>
        </w:tc>
      </w:tr>
      <w:tr w:rsidR="00C24398" w:rsidRPr="00926138" w14:paraId="2324DDBB" w14:textId="77777777" w:rsidTr="00F868E1">
        <w:tc>
          <w:tcPr>
            <w:tcW w:w="9783" w:type="dxa"/>
            <w:gridSpan w:val="6"/>
          </w:tcPr>
          <w:p w14:paraId="5D4237C1" w14:textId="77777777" w:rsidR="00C24398" w:rsidRPr="00926138" w:rsidRDefault="00C24398" w:rsidP="00F868E1">
            <w:pPr>
              <w:spacing w:after="0" w:line="240" w:lineRule="auto"/>
              <w:rPr>
                <w:rFonts w:ascii="Arial" w:hAnsi="Arial" w:cs="Arial"/>
                <w:sz w:val="24"/>
                <w:szCs w:val="24"/>
                <w:lang w:val="mn-MN"/>
              </w:rPr>
            </w:pPr>
          </w:p>
          <w:p w14:paraId="5061C1C7"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Автомашины техникийн үзүүлэлт тэнцэнэ, тэнцэхгүй /зур/</w:t>
            </w:r>
          </w:p>
          <w:p w14:paraId="5153C0E4" w14:textId="77777777" w:rsidR="00C24398" w:rsidRPr="00926138" w:rsidRDefault="00C24398" w:rsidP="00F868E1">
            <w:pPr>
              <w:spacing w:after="0" w:line="240" w:lineRule="auto"/>
              <w:rPr>
                <w:rFonts w:ascii="Arial" w:hAnsi="Arial" w:cs="Arial"/>
                <w:sz w:val="24"/>
                <w:szCs w:val="24"/>
                <w:lang w:val="mn-MN"/>
              </w:rPr>
            </w:pPr>
          </w:p>
          <w:p w14:paraId="151BBD41"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Аж ахуй хариуцсан менежер: ……………………………./                                          /</w:t>
            </w:r>
          </w:p>
          <w:p w14:paraId="64381298" w14:textId="77777777" w:rsidR="00C24398" w:rsidRPr="00926138" w:rsidRDefault="00C24398" w:rsidP="00F868E1">
            <w:pPr>
              <w:spacing w:after="0" w:line="240" w:lineRule="auto"/>
              <w:rPr>
                <w:rFonts w:ascii="Arial" w:hAnsi="Arial" w:cs="Arial"/>
                <w:sz w:val="24"/>
                <w:szCs w:val="24"/>
                <w:lang w:val="mn-MN"/>
              </w:rPr>
            </w:pPr>
          </w:p>
          <w:p w14:paraId="562E42F5"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 xml:space="preserve">                                                          /гарын үсэг/                            /Овог, нэр/</w:t>
            </w:r>
          </w:p>
          <w:p w14:paraId="47CBA6DE" w14:textId="77777777" w:rsidR="00C24398" w:rsidRPr="00926138" w:rsidRDefault="00C24398" w:rsidP="00F868E1">
            <w:pPr>
              <w:spacing w:after="0" w:line="240" w:lineRule="auto"/>
              <w:rPr>
                <w:rFonts w:ascii="Arial" w:hAnsi="Arial" w:cs="Arial"/>
                <w:sz w:val="24"/>
                <w:szCs w:val="24"/>
                <w:lang w:val="mn-MN"/>
              </w:rPr>
            </w:pPr>
          </w:p>
          <w:p w14:paraId="6ACD61C5"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Огноо, цаг минут</w:t>
            </w:r>
            <w:r w:rsidRPr="00926138">
              <w:rPr>
                <w:rFonts w:ascii="Arial" w:hAnsi="Arial" w:cs="Arial"/>
                <w:sz w:val="24"/>
                <w:szCs w:val="24"/>
              </w:rPr>
              <w:t>: …………………………………………………</w:t>
            </w:r>
            <w:r w:rsidRPr="00926138">
              <w:rPr>
                <w:rFonts w:ascii="Arial" w:hAnsi="Arial" w:cs="Arial"/>
                <w:sz w:val="24"/>
                <w:szCs w:val="24"/>
                <w:lang w:val="mn-MN"/>
              </w:rPr>
              <w:t xml:space="preserve">    </w:t>
            </w:r>
          </w:p>
          <w:p w14:paraId="642CBB93" w14:textId="77777777" w:rsidR="00C24398" w:rsidRPr="00926138" w:rsidRDefault="00C24398" w:rsidP="00F868E1">
            <w:pPr>
              <w:spacing w:after="0" w:line="240" w:lineRule="auto"/>
              <w:rPr>
                <w:rFonts w:ascii="Arial" w:hAnsi="Arial" w:cs="Arial"/>
                <w:sz w:val="24"/>
                <w:szCs w:val="24"/>
                <w:lang w:val="mn-MN"/>
              </w:rPr>
            </w:pPr>
            <w:r w:rsidRPr="00926138">
              <w:rPr>
                <w:rFonts w:ascii="Arial" w:hAnsi="Arial" w:cs="Arial"/>
                <w:sz w:val="24"/>
                <w:szCs w:val="24"/>
                <w:lang w:val="mn-MN"/>
              </w:rPr>
              <w:t xml:space="preserve">     </w:t>
            </w:r>
          </w:p>
        </w:tc>
      </w:tr>
    </w:tbl>
    <w:p w14:paraId="710227AE" w14:textId="77777777" w:rsidR="00295759" w:rsidRDefault="00295759"/>
    <w:sectPr w:rsidR="00295759" w:rsidSect="00FE7836">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07523"/>
    <w:multiLevelType w:val="hybridMultilevel"/>
    <w:tmpl w:val="AB125B42"/>
    <w:lvl w:ilvl="0" w:tplc="04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24E69"/>
    <w:multiLevelType w:val="multilevel"/>
    <w:tmpl w:val="A826523A"/>
    <w:lvl w:ilvl="0">
      <w:start w:val="2"/>
      <w:numFmt w:val="decimal"/>
      <w:lvlText w:val="%1."/>
      <w:lvlJc w:val="left"/>
      <w:pPr>
        <w:ind w:left="400" w:hanging="400"/>
      </w:pPr>
      <w:rPr>
        <w:rFonts w:hint="default"/>
      </w:rPr>
    </w:lvl>
    <w:lvl w:ilvl="1">
      <w:start w:val="1"/>
      <w:numFmt w:val="decimal"/>
      <w:lvlText w:val="%1.%2."/>
      <w:lvlJc w:val="left"/>
      <w:pPr>
        <w:ind w:left="795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DBA60BE"/>
    <w:multiLevelType w:val="multilevel"/>
    <w:tmpl w:val="56A2F136"/>
    <w:lvl w:ilvl="0">
      <w:start w:val="3"/>
      <w:numFmt w:val="decimal"/>
      <w:lvlText w:val="%1."/>
      <w:lvlJc w:val="left"/>
      <w:pPr>
        <w:ind w:left="390" w:hanging="390"/>
      </w:pPr>
      <w:rPr>
        <w:rFonts w:hint="default"/>
      </w:rPr>
    </w:lvl>
    <w:lvl w:ilvl="1">
      <w:start w:val="1"/>
      <w:numFmt w:val="decimal"/>
      <w:lvlText w:val="%1.%2."/>
      <w:lvlJc w:val="left"/>
      <w:pPr>
        <w:ind w:left="809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72F31CE4"/>
    <w:multiLevelType w:val="multilevel"/>
    <w:tmpl w:val="3CBC496A"/>
    <w:lvl w:ilvl="0">
      <w:start w:val="4"/>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7C03650A"/>
    <w:multiLevelType w:val="multilevel"/>
    <w:tmpl w:val="DEAC046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33271126">
    <w:abstractNumId w:val="1"/>
  </w:num>
  <w:num w:numId="2" w16cid:durableId="1559167169">
    <w:abstractNumId w:val="4"/>
  </w:num>
  <w:num w:numId="3" w16cid:durableId="566649928">
    <w:abstractNumId w:val="2"/>
  </w:num>
  <w:num w:numId="4" w16cid:durableId="1897665009">
    <w:abstractNumId w:val="3"/>
  </w:num>
  <w:num w:numId="5" w16cid:durableId="132948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98"/>
    <w:rsid w:val="00012319"/>
    <w:rsid w:val="001F427D"/>
    <w:rsid w:val="00295759"/>
    <w:rsid w:val="0033289E"/>
    <w:rsid w:val="003B5650"/>
    <w:rsid w:val="006C3152"/>
    <w:rsid w:val="00824385"/>
    <w:rsid w:val="0092123E"/>
    <w:rsid w:val="00BB7811"/>
    <w:rsid w:val="00BC6E54"/>
    <w:rsid w:val="00BE65A9"/>
    <w:rsid w:val="00C24398"/>
    <w:rsid w:val="00C722BE"/>
    <w:rsid w:val="00CF7EEA"/>
    <w:rsid w:val="00D02312"/>
    <w:rsid w:val="00D90895"/>
    <w:rsid w:val="00DC6E78"/>
    <w:rsid w:val="00F05C63"/>
    <w:rsid w:val="00FE7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75E3"/>
  <w15:chartTrackingRefBased/>
  <w15:docId w15:val="{24BC0BE8-69AB-4BFE-AF88-96D38A0B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мэдээлэл"/>
    <w:qFormat/>
    <w:rsid w:val="00C2439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4398"/>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rsid w:val="00C24398"/>
    <w:rPr>
      <w:rFonts w:ascii="Calibri" w:eastAsia="Calibri" w:hAnsi="Calibri" w:cs="Times New Roman"/>
      <w:kern w:val="0"/>
      <w14:ligatures w14:val="none"/>
    </w:rPr>
  </w:style>
  <w:style w:type="paragraph" w:styleId="ListParagraph">
    <w:name w:val="List Paragraph"/>
    <w:aliases w:val="Subtitle,Дэд гарчиг,List Paragraph1,Paragraph,IBL List Paragraph,List Paragraph Num,Äýä ãàð÷èã,Subtitle1,Subtitle11,Subtitle111,Subtitle1111,Subtitle11111,Subtitle2,List Paragraph (numbered (a)),Bullets,List Paragraph nowy,References"/>
    <w:basedOn w:val="Normal"/>
    <w:link w:val="ListParagraphChar"/>
    <w:uiPriority w:val="1"/>
    <w:qFormat/>
    <w:rsid w:val="00C24398"/>
    <w:pPr>
      <w:spacing w:after="160" w:line="259" w:lineRule="auto"/>
      <w:ind w:left="720"/>
      <w:contextualSpacing/>
    </w:pPr>
    <w:rPr>
      <w:rFonts w:asciiTheme="minorHAnsi" w:eastAsia="SimSun" w:hAnsiTheme="minorHAnsi" w:cstheme="minorBidi"/>
    </w:rPr>
  </w:style>
  <w:style w:type="character" w:customStyle="1" w:styleId="ListParagraphChar">
    <w:name w:val="List Paragraph Char"/>
    <w:aliases w:val="Subtitle Char,Дэд гарчиг Char,List Paragraph1 Char,Paragraph Char,IBL List Paragraph Char,List Paragraph Num Char,Äýä ãàð÷èã Char,Subtitle1 Char,Subtitle11 Char,Subtitle111 Char,Subtitle1111 Char,Subtitle11111 Char,Subtitle2 Char"/>
    <w:link w:val="ListParagraph"/>
    <w:uiPriority w:val="1"/>
    <w:locked/>
    <w:rsid w:val="00C24398"/>
    <w:rPr>
      <w:rFonts w:eastAsia="SimSun"/>
      <w:kern w:val="0"/>
      <w14:ligatures w14:val="none"/>
    </w:rPr>
  </w:style>
  <w:style w:type="table" w:customStyle="1" w:styleId="TableGrid4">
    <w:name w:val="Table Grid4"/>
    <w:basedOn w:val="TableNormal"/>
    <w:next w:val="TableGrid"/>
    <w:uiPriority w:val="39"/>
    <w:rsid w:val="00C2439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4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 Maamkhuu</dc:creator>
  <cp:keywords/>
  <dc:description/>
  <cp:lastModifiedBy>oyunchimeg MOH-ETUG</cp:lastModifiedBy>
  <cp:revision>6</cp:revision>
  <cp:lastPrinted>2025-06-15T06:29:00Z</cp:lastPrinted>
  <dcterms:created xsi:type="dcterms:W3CDTF">2024-02-14T02:48:00Z</dcterms:created>
  <dcterms:modified xsi:type="dcterms:W3CDTF">2025-06-15T07:19:00Z</dcterms:modified>
</cp:coreProperties>
</file>